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1C76" w14:textId="35A6B325" w:rsidR="00650B78" w:rsidRDefault="0002451B" w:rsidP="00650B78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（様式１）</w:t>
      </w:r>
    </w:p>
    <w:p w14:paraId="5733684F" w14:textId="77777777" w:rsidR="0002451B" w:rsidRPr="00650B78" w:rsidRDefault="0002451B" w:rsidP="00650B78">
      <w:pPr>
        <w:rPr>
          <w:rFonts w:ascii="ＭＳ 明朝" w:eastAsia="ＭＳ 明朝" w:hAnsi="ＭＳ 明朝" w:cs="Times New Roman" w:hint="eastAsia"/>
          <w:sz w:val="26"/>
          <w:szCs w:val="26"/>
          <w:lang w:eastAsia="zh-TW"/>
        </w:rPr>
      </w:pPr>
    </w:p>
    <w:p w14:paraId="680EA68B" w14:textId="7F152FA9" w:rsidR="00650B78" w:rsidRDefault="008A635F" w:rsidP="00650B78">
      <w:pPr>
        <w:jc w:val="center"/>
        <w:rPr>
          <w:rFonts w:ascii="ＭＳ 明朝" w:eastAsia="PMingLiU" w:hAnsi="ＭＳ 明朝" w:cs="Times New Roman"/>
          <w:sz w:val="26"/>
          <w:szCs w:val="26"/>
          <w:lang w:eastAsia="zh-TW"/>
        </w:rPr>
      </w:pPr>
      <w:bookmarkStart w:id="0" w:name="_Hlk233029307"/>
      <w:r>
        <w:rPr>
          <w:rFonts w:ascii="ＭＳ 明朝" w:eastAsia="ＭＳ 明朝" w:hAnsi="ＭＳ 明朝" w:cs="Times New Roman" w:hint="eastAsia"/>
          <w:sz w:val="26"/>
          <w:szCs w:val="26"/>
        </w:rPr>
        <w:t>富里市</w:t>
      </w:r>
      <w:r w:rsidR="00030850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児童相談システム</w:t>
      </w:r>
      <w:r w:rsidR="00326E15">
        <w:rPr>
          <w:rFonts w:ascii="ＭＳ 明朝" w:eastAsia="ＭＳ 明朝" w:hAnsi="ＭＳ 明朝" w:cs="Times New Roman" w:hint="eastAsia"/>
          <w:sz w:val="26"/>
          <w:szCs w:val="26"/>
        </w:rPr>
        <w:t>導入</w:t>
      </w:r>
      <w:r w:rsidR="00030850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及び保守業務に係るプロポーザル</w:t>
      </w:r>
    </w:p>
    <w:p w14:paraId="07589178" w14:textId="779687D6" w:rsidR="00030850" w:rsidRPr="00030850" w:rsidRDefault="00030850" w:rsidP="00650B78">
      <w:pPr>
        <w:jc w:val="center"/>
        <w:rPr>
          <w:rFonts w:ascii="ＭＳ 明朝" w:eastAsia="PMingLiU" w:hAnsi="ＭＳ 明朝" w:cs="Times New Roman"/>
          <w:sz w:val="26"/>
          <w:szCs w:val="26"/>
          <w:lang w:eastAsia="zh-TW"/>
        </w:rPr>
      </w:pPr>
      <w:r>
        <w:rPr>
          <w:rFonts w:asciiTheme="minorEastAsia" w:hAnsiTheme="minorEastAsia" w:cs="Times New Roman" w:hint="eastAsia"/>
          <w:sz w:val="26"/>
          <w:szCs w:val="26"/>
        </w:rPr>
        <w:t>参加届</w:t>
      </w:r>
      <w:bookmarkEnd w:id="0"/>
    </w:p>
    <w:p w14:paraId="15180DDF" w14:textId="77777777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  <w:lang w:eastAsia="zh-TW"/>
        </w:rPr>
      </w:pPr>
    </w:p>
    <w:p w14:paraId="56D8E2A7" w14:textId="77777777" w:rsidR="00650B78" w:rsidRPr="00650B78" w:rsidRDefault="00650B78" w:rsidP="00650B78">
      <w:pPr>
        <w:ind w:firstLineChars="100" w:firstLine="260"/>
        <w:jc w:val="right"/>
        <w:rPr>
          <w:rFonts w:ascii="ＭＳ 明朝" w:eastAsia="ＭＳ 明朝" w:hAnsi="ＭＳ 明朝" w:cs="Times New Roman"/>
          <w:sz w:val="26"/>
          <w:szCs w:val="26"/>
          <w:lang w:eastAsia="zh-TW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年　　月　　日</w:t>
      </w:r>
    </w:p>
    <w:p w14:paraId="597BF4D0" w14:textId="77777777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  <w:lang w:eastAsia="zh-TW"/>
        </w:rPr>
      </w:pPr>
    </w:p>
    <w:p w14:paraId="036BA8BB" w14:textId="77777777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  <w:lang w:eastAsia="zh-TW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富里市長　　　　　　　　　　様</w:t>
      </w:r>
    </w:p>
    <w:p w14:paraId="5434C741" w14:textId="77777777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  <w:lang w:eastAsia="zh-TW"/>
        </w:rPr>
      </w:pPr>
    </w:p>
    <w:p w14:paraId="07CCE0BC" w14:textId="60F8841E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  <w:lang w:eastAsia="zh-TW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 xml:space="preserve">　　　　　　　　　　　　　</w:t>
      </w:r>
      <w:bookmarkStart w:id="1" w:name="_Hlk233029332"/>
      <w:r w:rsid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届出</w:t>
      </w: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者　　住　所</w:t>
      </w:r>
    </w:p>
    <w:p w14:paraId="59D630C9" w14:textId="6B5B9CCC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  <w:lang w:eastAsia="zh-TW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 xml:space="preserve">　　　　　　　　　　　　　　　　　　団体名</w:t>
      </w:r>
    </w:p>
    <w:p w14:paraId="58B610BA" w14:textId="77777777" w:rsidR="00030850" w:rsidRDefault="00650B78" w:rsidP="00030850">
      <w:pPr>
        <w:ind w:left="260" w:hangingChars="100" w:hanging="260"/>
        <w:rPr>
          <w:rFonts w:ascii="ＭＳ 明朝" w:eastAsia="PMingLiU" w:hAnsi="ＭＳ 明朝" w:cs="Times New Roman"/>
          <w:sz w:val="26"/>
          <w:szCs w:val="26"/>
          <w:lang w:eastAsia="zh-TW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 xml:space="preserve">　　　　　　　　　　　　　　　　</w:t>
      </w:r>
      <w:r w:rsidR="009152DE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 xml:space="preserve">　　</w:t>
      </w: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代表者氏名</w:t>
      </w:r>
      <w:r w:rsidR="009152DE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 xml:space="preserve">　</w:t>
      </w:r>
      <w:r w:rsid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 xml:space="preserve">　</w:t>
      </w:r>
      <w:r w:rsidRPr="00650B78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 xml:space="preserve">　　　　　　印</w:t>
      </w:r>
    </w:p>
    <w:bookmarkEnd w:id="1"/>
    <w:p w14:paraId="082E2FA5" w14:textId="77777777" w:rsidR="00030850" w:rsidRDefault="00030850" w:rsidP="00030850">
      <w:pPr>
        <w:ind w:left="260" w:hangingChars="100" w:hanging="260"/>
        <w:rPr>
          <w:rFonts w:ascii="ＭＳ 明朝" w:eastAsia="PMingLiU" w:hAnsi="ＭＳ 明朝" w:cs="Times New Roman"/>
          <w:sz w:val="26"/>
          <w:szCs w:val="26"/>
          <w:lang w:eastAsia="zh-TW"/>
        </w:rPr>
      </w:pPr>
    </w:p>
    <w:p w14:paraId="3DC281EA" w14:textId="6DD2EB20" w:rsidR="00650B78" w:rsidRPr="00650B78" w:rsidRDefault="00030850" w:rsidP="00030850">
      <w:pPr>
        <w:ind w:firstLineChars="100" w:firstLine="240"/>
        <w:rPr>
          <w:rFonts w:ascii="ＭＳ 明朝" w:eastAsia="ＭＳ 明朝" w:hAnsi="ＭＳ 明朝" w:cs="Times New Roman"/>
          <w:sz w:val="26"/>
          <w:szCs w:val="26"/>
        </w:rPr>
      </w:pPr>
      <w:r w:rsidRPr="00FF5AED">
        <w:rPr>
          <w:rFonts w:hint="eastAsia"/>
          <w:color w:val="000000"/>
          <w:kern w:val="0"/>
          <w:sz w:val="24"/>
          <w:szCs w:val="24"/>
        </w:rPr>
        <w:t>富里市児童相談システム導入</w:t>
      </w:r>
      <w:r>
        <w:rPr>
          <w:rFonts w:hint="eastAsia"/>
          <w:color w:val="000000"/>
          <w:kern w:val="0"/>
          <w:sz w:val="24"/>
          <w:szCs w:val="24"/>
        </w:rPr>
        <w:t>及び保守</w:t>
      </w:r>
      <w:r w:rsidRPr="00FF5AED">
        <w:rPr>
          <w:rFonts w:hint="eastAsia"/>
          <w:color w:val="000000"/>
          <w:kern w:val="0"/>
          <w:sz w:val="24"/>
          <w:szCs w:val="24"/>
        </w:rPr>
        <w:t>業務に係る事業者選定委員会規程</w:t>
      </w:r>
      <w:r w:rsidR="00650B78" w:rsidRPr="00650B78">
        <w:rPr>
          <w:rFonts w:ascii="ＭＳ 明朝" w:eastAsia="ＭＳ 明朝" w:hAnsi="ＭＳ 明朝" w:cs="Times New Roman" w:hint="eastAsia"/>
          <w:sz w:val="26"/>
          <w:szCs w:val="26"/>
        </w:rPr>
        <w:t>第</w:t>
      </w:r>
      <w:r>
        <w:rPr>
          <w:rFonts w:ascii="ＭＳ 明朝" w:eastAsia="ＭＳ 明朝" w:hAnsi="ＭＳ 明朝" w:cs="Times New Roman" w:hint="eastAsia"/>
          <w:sz w:val="26"/>
          <w:szCs w:val="26"/>
        </w:rPr>
        <w:t>１</w:t>
      </w:r>
      <w:r w:rsidR="00650B78" w:rsidRPr="00650B78">
        <w:rPr>
          <w:rFonts w:ascii="ＭＳ 明朝" w:eastAsia="ＭＳ 明朝" w:hAnsi="ＭＳ 明朝" w:cs="Times New Roman" w:hint="eastAsia"/>
          <w:sz w:val="26"/>
          <w:szCs w:val="26"/>
        </w:rPr>
        <w:t>条の規定により</w:t>
      </w:r>
      <w:r w:rsidR="00304269">
        <w:rPr>
          <w:rFonts w:ascii="ＭＳ 明朝" w:eastAsia="ＭＳ 明朝" w:hAnsi="ＭＳ 明朝" w:cs="Times New Roman" w:hint="eastAsia"/>
          <w:sz w:val="26"/>
          <w:szCs w:val="26"/>
        </w:rPr>
        <w:t>、</w:t>
      </w:r>
      <w:r w:rsidR="00650B78" w:rsidRPr="00650B78">
        <w:rPr>
          <w:rFonts w:ascii="ＭＳ 明朝" w:eastAsia="ＭＳ 明朝" w:hAnsi="ＭＳ 明朝" w:cs="Times New Roman" w:hint="eastAsia"/>
          <w:sz w:val="26"/>
          <w:szCs w:val="26"/>
        </w:rPr>
        <w:t>別添の書類を添えて</w:t>
      </w:r>
      <w:r>
        <w:rPr>
          <w:rFonts w:ascii="ＭＳ 明朝" w:eastAsia="ＭＳ 明朝" w:hAnsi="ＭＳ 明朝" w:cs="Times New Roman" w:hint="eastAsia"/>
          <w:sz w:val="26"/>
          <w:szCs w:val="26"/>
        </w:rPr>
        <w:t>プロポーザルに参加</w:t>
      </w:r>
      <w:r w:rsidR="00650B78" w:rsidRPr="00650B78">
        <w:rPr>
          <w:rFonts w:ascii="ＭＳ 明朝" w:eastAsia="ＭＳ 明朝" w:hAnsi="ＭＳ 明朝" w:cs="Times New Roman" w:hint="eastAsia"/>
          <w:sz w:val="26"/>
          <w:szCs w:val="26"/>
        </w:rPr>
        <w:t>します。</w:t>
      </w:r>
    </w:p>
    <w:p w14:paraId="69FEC78B" w14:textId="77777777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</w:rPr>
      </w:pPr>
    </w:p>
    <w:p w14:paraId="6E3A2205" w14:textId="77777777" w:rsidR="00650B78" w:rsidRPr="00650B78" w:rsidRDefault="00650B78" w:rsidP="00650B78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</w:rPr>
        <w:t>記</w:t>
      </w:r>
    </w:p>
    <w:p w14:paraId="473803B1" w14:textId="77777777" w:rsidR="00650B78" w:rsidRPr="00650B78" w:rsidRDefault="00650B78" w:rsidP="00650B78">
      <w:pPr>
        <w:rPr>
          <w:rFonts w:ascii="Century" w:eastAsia="ＭＳ 明朝" w:hAnsi="Century" w:cs="Times New Roman"/>
          <w:sz w:val="26"/>
          <w:szCs w:val="20"/>
        </w:rPr>
      </w:pPr>
    </w:p>
    <w:p w14:paraId="6BE74FE2" w14:textId="77777777" w:rsidR="00650B78" w:rsidRPr="00650B78" w:rsidRDefault="00650B78" w:rsidP="00650B78">
      <w:pPr>
        <w:rPr>
          <w:rFonts w:ascii="ＭＳ 明朝" w:eastAsia="ＭＳ 明朝" w:hAnsi="ＭＳ 明朝" w:cs="Times New Roman"/>
          <w:sz w:val="26"/>
          <w:szCs w:val="26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</w:rPr>
        <w:t xml:space="preserve">添付書類　　　　　</w:t>
      </w:r>
    </w:p>
    <w:p w14:paraId="0BBA9726" w14:textId="7F6688A0" w:rsidR="00650B78" w:rsidRDefault="00650B78" w:rsidP="00030850">
      <w:pPr>
        <w:rPr>
          <w:rFonts w:ascii="ＭＳ 明朝" w:eastAsia="ＭＳ 明朝" w:hAnsi="ＭＳ 明朝" w:cs="Times New Roman"/>
          <w:sz w:val="26"/>
          <w:szCs w:val="26"/>
        </w:rPr>
      </w:pPr>
      <w:r w:rsidRPr="00650B78">
        <w:rPr>
          <w:rFonts w:ascii="ＭＳ 明朝" w:eastAsia="ＭＳ 明朝" w:hAnsi="ＭＳ 明朝" w:cs="Times New Roman" w:hint="eastAsia"/>
          <w:sz w:val="26"/>
          <w:szCs w:val="26"/>
        </w:rPr>
        <w:t xml:space="preserve">１　</w:t>
      </w:r>
      <w:r w:rsidR="00030850" w:rsidRPr="00030850">
        <w:rPr>
          <w:rFonts w:ascii="ＭＳ 明朝" w:eastAsia="ＭＳ 明朝" w:hAnsi="ＭＳ 明朝" w:cs="Times New Roman" w:hint="eastAsia"/>
          <w:sz w:val="26"/>
          <w:szCs w:val="26"/>
        </w:rPr>
        <w:t>プライバシーマーク認証書の写し</w:t>
      </w:r>
    </w:p>
    <w:p w14:paraId="1B946806" w14:textId="2767786F" w:rsidR="00030850" w:rsidRDefault="00030850" w:rsidP="00030850">
      <w:pPr>
        <w:rPr>
          <w:rFonts w:ascii="ＭＳ 明朝" w:eastAsia="ＭＳ 明朝" w:hAnsi="ＭＳ 明朝" w:cs="Times New Roman"/>
          <w:sz w:val="26"/>
          <w:szCs w:val="26"/>
        </w:rPr>
      </w:pPr>
    </w:p>
    <w:p w14:paraId="47841463" w14:textId="310F008B" w:rsidR="00030850" w:rsidRDefault="00030850" w:rsidP="00030850">
      <w:pPr>
        <w:rPr>
          <w:rFonts w:ascii="ＭＳ 明朝" w:eastAsia="ＭＳ 明朝" w:hAnsi="ＭＳ 明朝" w:cs="Times New Roman"/>
          <w:sz w:val="26"/>
          <w:szCs w:val="26"/>
        </w:rPr>
      </w:pPr>
    </w:p>
    <w:p w14:paraId="2794A186" w14:textId="0C056108" w:rsidR="00030850" w:rsidRDefault="00030850" w:rsidP="00030850">
      <w:pPr>
        <w:rPr>
          <w:rFonts w:ascii="ＭＳ 明朝" w:eastAsia="ＭＳ 明朝" w:hAnsi="ＭＳ 明朝" w:cs="Times New Roman"/>
          <w:sz w:val="26"/>
          <w:szCs w:val="26"/>
        </w:rPr>
      </w:pPr>
    </w:p>
    <w:p w14:paraId="532797C1" w14:textId="5566209B" w:rsidR="00650B78" w:rsidRPr="00BC7CD3" w:rsidRDefault="00650B78" w:rsidP="00BC7CD3">
      <w:pPr>
        <w:rPr>
          <w:sz w:val="24"/>
          <w:szCs w:val="24"/>
        </w:rPr>
      </w:pPr>
    </w:p>
    <w:sectPr w:rsidR="00650B78" w:rsidRPr="00BC7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E55E" w14:textId="77777777" w:rsidR="003D54CF" w:rsidRDefault="003D54CF" w:rsidP="00650B78">
      <w:r>
        <w:separator/>
      </w:r>
    </w:p>
  </w:endnote>
  <w:endnote w:type="continuationSeparator" w:id="0">
    <w:p w14:paraId="397D3D77" w14:textId="77777777" w:rsidR="003D54CF" w:rsidRDefault="003D54CF" w:rsidP="0065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D718" w14:textId="77777777" w:rsidR="003D54CF" w:rsidRDefault="003D54CF" w:rsidP="00650B78">
      <w:r>
        <w:separator/>
      </w:r>
    </w:p>
  </w:footnote>
  <w:footnote w:type="continuationSeparator" w:id="0">
    <w:p w14:paraId="0FADDB23" w14:textId="77777777" w:rsidR="003D54CF" w:rsidRDefault="003D54CF" w:rsidP="00650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885"/>
    <w:rsid w:val="0002451B"/>
    <w:rsid w:val="00030850"/>
    <w:rsid w:val="00071885"/>
    <w:rsid w:val="00233A86"/>
    <w:rsid w:val="002A0303"/>
    <w:rsid w:val="002A1394"/>
    <w:rsid w:val="002F7215"/>
    <w:rsid w:val="00304269"/>
    <w:rsid w:val="003218F6"/>
    <w:rsid w:val="00326E15"/>
    <w:rsid w:val="00393E02"/>
    <w:rsid w:val="003D4413"/>
    <w:rsid w:val="003D54CF"/>
    <w:rsid w:val="003F38FF"/>
    <w:rsid w:val="00427F71"/>
    <w:rsid w:val="004866A4"/>
    <w:rsid w:val="00490D01"/>
    <w:rsid w:val="004A6733"/>
    <w:rsid w:val="0052573C"/>
    <w:rsid w:val="005C06CB"/>
    <w:rsid w:val="005C2385"/>
    <w:rsid w:val="00634FE5"/>
    <w:rsid w:val="00650B78"/>
    <w:rsid w:val="006A0ED2"/>
    <w:rsid w:val="0089521A"/>
    <w:rsid w:val="008A635F"/>
    <w:rsid w:val="009143C7"/>
    <w:rsid w:val="009152DE"/>
    <w:rsid w:val="00996433"/>
    <w:rsid w:val="00A33802"/>
    <w:rsid w:val="00A74291"/>
    <w:rsid w:val="00AA0D88"/>
    <w:rsid w:val="00AC614D"/>
    <w:rsid w:val="00AF329C"/>
    <w:rsid w:val="00BB4816"/>
    <w:rsid w:val="00BC7CD3"/>
    <w:rsid w:val="00C42676"/>
    <w:rsid w:val="00CC1C7E"/>
    <w:rsid w:val="00D71391"/>
    <w:rsid w:val="00DA7F38"/>
    <w:rsid w:val="00E8268C"/>
    <w:rsid w:val="00EA020F"/>
    <w:rsid w:val="00E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4281E0"/>
  <w15:docId w15:val="{C80E45A5-0E68-4903-90DE-ABC9D499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18F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218F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218F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218F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0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6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0B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B78"/>
  </w:style>
  <w:style w:type="paragraph" w:styleId="ac">
    <w:name w:val="footer"/>
    <w:basedOn w:val="a"/>
    <w:link w:val="ad"/>
    <w:uiPriority w:val="99"/>
    <w:unhideWhenUsed/>
    <w:rsid w:val="00650B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wizlife</dc:creator>
  <cp:lastModifiedBy>南直志</cp:lastModifiedBy>
  <cp:revision>23</cp:revision>
  <cp:lastPrinted>2022-10-13T11:35:00Z</cp:lastPrinted>
  <dcterms:created xsi:type="dcterms:W3CDTF">2016-08-12T04:53:00Z</dcterms:created>
  <dcterms:modified xsi:type="dcterms:W3CDTF">2026-06-29T08:29:00Z</dcterms:modified>
</cp:coreProperties>
</file>