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FF" w:rsidRDefault="00595DFF" w:rsidP="003812D9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</w:p>
    <w:p w:rsidR="00D54220" w:rsidRDefault="00CE648D" w:rsidP="006C46D3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市民と市長</w:t>
      </w:r>
      <w:r w:rsidR="00D22155">
        <w:rPr>
          <w:rFonts w:asciiTheme="minorEastAsia" w:eastAsiaTheme="minorEastAsia" w:hAnsiTheme="minorEastAsia" w:hint="eastAsia"/>
          <w:szCs w:val="24"/>
        </w:rPr>
        <w:t>の対話</w:t>
      </w:r>
      <w:r w:rsidR="00FC14EF">
        <w:rPr>
          <w:rFonts w:asciiTheme="minorEastAsia" w:eastAsiaTheme="minorEastAsia" w:hAnsiTheme="minorEastAsia" w:hint="eastAsia"/>
          <w:szCs w:val="24"/>
        </w:rPr>
        <w:t>「まちかど市長室</w:t>
      </w:r>
      <w:r w:rsidR="006C46D3">
        <w:rPr>
          <w:rFonts w:asciiTheme="minorEastAsia" w:eastAsiaTheme="minorEastAsia" w:hAnsiTheme="minorEastAsia" w:hint="eastAsia"/>
          <w:szCs w:val="24"/>
        </w:rPr>
        <w:t>」申込書</w:t>
      </w:r>
    </w:p>
    <w:p w:rsidR="00302F96" w:rsidRDefault="00302F96" w:rsidP="006C46D3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</w:p>
    <w:p w:rsidR="00302F96" w:rsidRDefault="00302F96" w:rsidP="00302F96">
      <w:pPr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:rsidR="00302F96" w:rsidRDefault="00302F96" w:rsidP="00302F96">
      <w:pPr>
        <w:autoSpaceDE w:val="0"/>
        <w:autoSpaceDN w:val="0"/>
        <w:ind w:right="1068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（宛先）富里市長</w:t>
      </w:r>
    </w:p>
    <w:p w:rsidR="006C46D3" w:rsidRDefault="006C46D3" w:rsidP="006C46D3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7"/>
        <w:gridCol w:w="1575"/>
        <w:gridCol w:w="3263"/>
        <w:gridCol w:w="1658"/>
        <w:gridCol w:w="2345"/>
      </w:tblGrid>
      <w:tr w:rsidR="006C46D3" w:rsidTr="00302F96">
        <w:trPr>
          <w:trHeight w:val="49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46D3" w:rsidRDefault="006C46D3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申込者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vAlign w:val="center"/>
          </w:tcPr>
          <w:p w:rsidR="006C46D3" w:rsidRDefault="006C46D3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グループ名</w:t>
            </w:r>
          </w:p>
        </w:tc>
        <w:tc>
          <w:tcPr>
            <w:tcW w:w="726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C46D3" w:rsidRDefault="006C46D3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02F96" w:rsidTr="00302F96">
        <w:trPr>
          <w:trHeight w:val="490"/>
        </w:trPr>
        <w:tc>
          <w:tcPr>
            <w:tcW w:w="547" w:type="dxa"/>
            <w:vMerge/>
            <w:tcBorders>
              <w:left w:val="single" w:sz="18" w:space="0" w:color="auto"/>
            </w:tcBorders>
          </w:tcPr>
          <w:p w:rsidR="006C46D3" w:rsidRDefault="006C46D3" w:rsidP="006C46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C46D3" w:rsidRDefault="006C46D3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代表者氏名</w:t>
            </w:r>
          </w:p>
        </w:tc>
        <w:tc>
          <w:tcPr>
            <w:tcW w:w="3263" w:type="dxa"/>
            <w:vAlign w:val="center"/>
          </w:tcPr>
          <w:p w:rsidR="006C46D3" w:rsidRDefault="006C46D3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6C46D3" w:rsidRDefault="006C46D3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参加人数</w:t>
            </w:r>
          </w:p>
        </w:tc>
        <w:tc>
          <w:tcPr>
            <w:tcW w:w="2345" w:type="dxa"/>
            <w:tcBorders>
              <w:right w:val="single" w:sz="18" w:space="0" w:color="auto"/>
            </w:tcBorders>
            <w:vAlign w:val="center"/>
          </w:tcPr>
          <w:p w:rsidR="006C46D3" w:rsidRDefault="006C46D3" w:rsidP="00302F96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</w:tr>
      <w:tr w:rsidR="00302F96" w:rsidTr="00302F96">
        <w:trPr>
          <w:trHeight w:val="508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C46D3" w:rsidRDefault="006C46D3" w:rsidP="006C46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75" w:type="dxa"/>
            <w:tcBorders>
              <w:bottom w:val="single" w:sz="18" w:space="0" w:color="auto"/>
            </w:tcBorders>
            <w:vAlign w:val="center"/>
          </w:tcPr>
          <w:p w:rsidR="006C46D3" w:rsidRDefault="006C46D3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代表者住所</w:t>
            </w:r>
          </w:p>
        </w:tc>
        <w:tc>
          <w:tcPr>
            <w:tcW w:w="3263" w:type="dxa"/>
            <w:tcBorders>
              <w:bottom w:val="single" w:sz="18" w:space="0" w:color="auto"/>
            </w:tcBorders>
            <w:vAlign w:val="center"/>
          </w:tcPr>
          <w:p w:rsidR="006C46D3" w:rsidRDefault="006C46D3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58" w:type="dxa"/>
            <w:tcBorders>
              <w:bottom w:val="single" w:sz="18" w:space="0" w:color="auto"/>
            </w:tcBorders>
            <w:vAlign w:val="center"/>
          </w:tcPr>
          <w:p w:rsidR="006C46D3" w:rsidRDefault="006C46D3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2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46D3" w:rsidRDefault="006C46D3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D2842" w:rsidTr="00302F96">
        <w:trPr>
          <w:trHeight w:val="313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D284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日時</w:t>
            </w:r>
          </w:p>
        </w:tc>
        <w:tc>
          <w:tcPr>
            <w:tcW w:w="1575" w:type="dxa"/>
            <w:vMerge w:val="restart"/>
            <w:tcBorders>
              <w:top w:val="single" w:sz="18" w:space="0" w:color="auto"/>
            </w:tcBorders>
            <w:vAlign w:val="center"/>
          </w:tcPr>
          <w:p w:rsidR="003D284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第１希望</w:t>
            </w:r>
          </w:p>
        </w:tc>
        <w:tc>
          <w:tcPr>
            <w:tcW w:w="3263" w:type="dxa"/>
            <w:vMerge w:val="restart"/>
            <w:tcBorders>
              <w:top w:val="single" w:sz="18" w:space="0" w:color="auto"/>
            </w:tcBorders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6"/>
                <w:szCs w:val="24"/>
              </w:rPr>
            </w:pPr>
            <w:r w:rsidRPr="00A71902">
              <w:rPr>
                <w:rFonts w:hint="eastAsia"/>
                <w:spacing w:val="-26"/>
              </w:rPr>
              <w:t>令和　　年　　月　　日（　）</w:t>
            </w:r>
          </w:p>
        </w:tc>
        <w:tc>
          <w:tcPr>
            <w:tcW w:w="1658" w:type="dxa"/>
            <w:tcBorders>
              <w:top w:val="single" w:sz="18" w:space="0" w:color="auto"/>
            </w:tcBorders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6"/>
                <w:szCs w:val="24"/>
              </w:rPr>
            </w:pPr>
            <w:r w:rsidRPr="00A71902">
              <w:rPr>
                <w:rFonts w:asciiTheme="minorEastAsia" w:eastAsiaTheme="minorEastAsia" w:hAnsiTheme="minorEastAsia" w:hint="eastAsia"/>
                <w:spacing w:val="-26"/>
                <w:szCs w:val="24"/>
              </w:rPr>
              <w:t>午前・午後</w:t>
            </w:r>
          </w:p>
        </w:tc>
        <w:tc>
          <w:tcPr>
            <w:tcW w:w="23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4"/>
              </w:rPr>
              <w:t>時　　分から</w:t>
            </w:r>
          </w:p>
        </w:tc>
      </w:tr>
      <w:tr w:rsidR="003D2842" w:rsidTr="00302F96">
        <w:trPr>
          <w:trHeight w:val="70"/>
        </w:trPr>
        <w:tc>
          <w:tcPr>
            <w:tcW w:w="547" w:type="dxa"/>
            <w:vMerge/>
            <w:tcBorders>
              <w:left w:val="single" w:sz="18" w:space="0" w:color="auto"/>
            </w:tcBorders>
          </w:tcPr>
          <w:p w:rsidR="003D2842" w:rsidRDefault="003D2842" w:rsidP="00A7190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3D284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263" w:type="dxa"/>
            <w:vMerge/>
            <w:vAlign w:val="center"/>
          </w:tcPr>
          <w:p w:rsidR="003D284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6"/>
                <w:szCs w:val="24"/>
              </w:rPr>
            </w:pPr>
            <w:r w:rsidRPr="00A71902">
              <w:rPr>
                <w:rFonts w:asciiTheme="minorEastAsia" w:eastAsiaTheme="minorEastAsia" w:hAnsiTheme="minorEastAsia" w:hint="eastAsia"/>
                <w:spacing w:val="-26"/>
                <w:szCs w:val="24"/>
              </w:rPr>
              <w:t>午前・午後</w:t>
            </w:r>
          </w:p>
        </w:tc>
        <w:tc>
          <w:tcPr>
            <w:tcW w:w="2345" w:type="dxa"/>
            <w:tcBorders>
              <w:right w:val="single" w:sz="18" w:space="0" w:color="auto"/>
            </w:tcBorders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4"/>
              </w:rPr>
              <w:t>時　　分まで</w:t>
            </w:r>
          </w:p>
        </w:tc>
      </w:tr>
      <w:tr w:rsidR="003D2842" w:rsidTr="00302F96">
        <w:trPr>
          <w:trHeight w:val="142"/>
        </w:trPr>
        <w:tc>
          <w:tcPr>
            <w:tcW w:w="547" w:type="dxa"/>
            <w:vMerge/>
            <w:tcBorders>
              <w:left w:val="single" w:sz="18" w:space="0" w:color="auto"/>
            </w:tcBorders>
          </w:tcPr>
          <w:p w:rsidR="003D2842" w:rsidRDefault="003D2842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3D284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第２希望</w:t>
            </w:r>
          </w:p>
        </w:tc>
        <w:tc>
          <w:tcPr>
            <w:tcW w:w="3263" w:type="dxa"/>
            <w:vMerge w:val="restart"/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6"/>
                <w:szCs w:val="24"/>
              </w:rPr>
            </w:pPr>
            <w:r w:rsidRPr="00A71902">
              <w:rPr>
                <w:rFonts w:hint="eastAsia"/>
                <w:spacing w:val="-26"/>
              </w:rPr>
              <w:t>令和　　年　　月　　日（　）</w:t>
            </w:r>
          </w:p>
        </w:tc>
        <w:tc>
          <w:tcPr>
            <w:tcW w:w="1658" w:type="dxa"/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6"/>
                <w:szCs w:val="24"/>
              </w:rPr>
            </w:pPr>
            <w:r w:rsidRPr="00A71902">
              <w:rPr>
                <w:rFonts w:asciiTheme="minorEastAsia" w:eastAsiaTheme="minorEastAsia" w:hAnsiTheme="minorEastAsia" w:hint="eastAsia"/>
                <w:spacing w:val="-26"/>
                <w:szCs w:val="24"/>
              </w:rPr>
              <w:t>午前・午後</w:t>
            </w:r>
          </w:p>
        </w:tc>
        <w:tc>
          <w:tcPr>
            <w:tcW w:w="2345" w:type="dxa"/>
            <w:tcBorders>
              <w:right w:val="single" w:sz="18" w:space="0" w:color="auto"/>
            </w:tcBorders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4"/>
              </w:rPr>
              <w:t>時　　分から</w:t>
            </w:r>
          </w:p>
        </w:tc>
      </w:tr>
      <w:tr w:rsidR="003D2842" w:rsidTr="00302F96">
        <w:trPr>
          <w:trHeight w:val="70"/>
        </w:trPr>
        <w:tc>
          <w:tcPr>
            <w:tcW w:w="547" w:type="dxa"/>
            <w:vMerge/>
            <w:tcBorders>
              <w:left w:val="single" w:sz="18" w:space="0" w:color="auto"/>
            </w:tcBorders>
          </w:tcPr>
          <w:p w:rsidR="003D2842" w:rsidRDefault="003D2842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3D284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263" w:type="dxa"/>
            <w:vMerge/>
            <w:vAlign w:val="center"/>
          </w:tcPr>
          <w:p w:rsidR="003D284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6"/>
                <w:szCs w:val="24"/>
              </w:rPr>
            </w:pPr>
            <w:r w:rsidRPr="00A71902">
              <w:rPr>
                <w:rFonts w:asciiTheme="minorEastAsia" w:eastAsiaTheme="minorEastAsia" w:hAnsiTheme="minorEastAsia" w:hint="eastAsia"/>
                <w:spacing w:val="-26"/>
                <w:szCs w:val="24"/>
              </w:rPr>
              <w:t>午前・午後</w:t>
            </w:r>
          </w:p>
        </w:tc>
        <w:tc>
          <w:tcPr>
            <w:tcW w:w="2345" w:type="dxa"/>
            <w:tcBorders>
              <w:right w:val="single" w:sz="18" w:space="0" w:color="auto"/>
            </w:tcBorders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4"/>
              </w:rPr>
              <w:t>時　　分まで</w:t>
            </w:r>
          </w:p>
        </w:tc>
      </w:tr>
      <w:tr w:rsidR="003D2842" w:rsidTr="00302F96">
        <w:trPr>
          <w:trHeight w:val="70"/>
        </w:trPr>
        <w:tc>
          <w:tcPr>
            <w:tcW w:w="547" w:type="dxa"/>
            <w:vMerge/>
            <w:tcBorders>
              <w:left w:val="single" w:sz="18" w:space="0" w:color="auto"/>
            </w:tcBorders>
          </w:tcPr>
          <w:p w:rsidR="003D2842" w:rsidRDefault="003D2842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3D284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第３希望</w:t>
            </w:r>
          </w:p>
        </w:tc>
        <w:tc>
          <w:tcPr>
            <w:tcW w:w="3263" w:type="dxa"/>
            <w:vMerge w:val="restart"/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6"/>
                <w:szCs w:val="24"/>
              </w:rPr>
            </w:pPr>
            <w:r w:rsidRPr="00A71902">
              <w:rPr>
                <w:rFonts w:hint="eastAsia"/>
                <w:spacing w:val="-26"/>
              </w:rPr>
              <w:t>令和　　年　　月　　日（　）</w:t>
            </w:r>
          </w:p>
        </w:tc>
        <w:tc>
          <w:tcPr>
            <w:tcW w:w="1658" w:type="dxa"/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6"/>
                <w:szCs w:val="24"/>
              </w:rPr>
            </w:pPr>
            <w:r w:rsidRPr="00A71902">
              <w:rPr>
                <w:rFonts w:asciiTheme="minorEastAsia" w:eastAsiaTheme="minorEastAsia" w:hAnsiTheme="minorEastAsia" w:hint="eastAsia"/>
                <w:spacing w:val="-26"/>
                <w:szCs w:val="24"/>
              </w:rPr>
              <w:t>午前・午後</w:t>
            </w:r>
          </w:p>
        </w:tc>
        <w:tc>
          <w:tcPr>
            <w:tcW w:w="2345" w:type="dxa"/>
            <w:tcBorders>
              <w:right w:val="single" w:sz="18" w:space="0" w:color="auto"/>
            </w:tcBorders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4"/>
              </w:rPr>
              <w:t>時　　分から</w:t>
            </w:r>
          </w:p>
        </w:tc>
      </w:tr>
      <w:tr w:rsidR="003D2842" w:rsidTr="00302F96">
        <w:trPr>
          <w:trHeight w:val="70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D2842" w:rsidRDefault="003D2842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75" w:type="dxa"/>
            <w:vMerge/>
            <w:tcBorders>
              <w:bottom w:val="single" w:sz="18" w:space="0" w:color="auto"/>
            </w:tcBorders>
            <w:vAlign w:val="center"/>
          </w:tcPr>
          <w:p w:rsidR="003D284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263" w:type="dxa"/>
            <w:vMerge/>
            <w:tcBorders>
              <w:bottom w:val="single" w:sz="18" w:space="0" w:color="auto"/>
            </w:tcBorders>
            <w:vAlign w:val="center"/>
          </w:tcPr>
          <w:p w:rsidR="003D284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58" w:type="dxa"/>
            <w:tcBorders>
              <w:bottom w:val="single" w:sz="18" w:space="0" w:color="auto"/>
            </w:tcBorders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6"/>
                <w:szCs w:val="24"/>
              </w:rPr>
            </w:pPr>
            <w:r w:rsidRPr="00A71902">
              <w:rPr>
                <w:rFonts w:asciiTheme="minorEastAsia" w:eastAsiaTheme="minorEastAsia" w:hAnsiTheme="minorEastAsia" w:hint="eastAsia"/>
                <w:spacing w:val="-26"/>
                <w:szCs w:val="24"/>
              </w:rPr>
              <w:t>午前・午後</w:t>
            </w:r>
          </w:p>
        </w:tc>
        <w:tc>
          <w:tcPr>
            <w:tcW w:w="2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4"/>
              </w:rPr>
              <w:t>時　　分まで</w:t>
            </w:r>
          </w:p>
        </w:tc>
      </w:tr>
      <w:tr w:rsidR="00302F96" w:rsidTr="00302F96">
        <w:trPr>
          <w:trHeight w:val="490"/>
        </w:trPr>
        <w:tc>
          <w:tcPr>
            <w:tcW w:w="21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2F96" w:rsidRDefault="00302F96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会場</w:t>
            </w:r>
          </w:p>
        </w:tc>
        <w:tc>
          <w:tcPr>
            <w:tcW w:w="726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2F96" w:rsidRDefault="00302F96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</w:tc>
      </w:tr>
      <w:tr w:rsidR="00DA752E" w:rsidTr="003F099D">
        <w:trPr>
          <w:trHeight w:val="490"/>
        </w:trPr>
        <w:tc>
          <w:tcPr>
            <w:tcW w:w="938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52E" w:rsidRDefault="00DA752E" w:rsidP="00DA752E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【その他】</w:t>
            </w:r>
          </w:p>
          <w:p w:rsidR="00DA752E" w:rsidRPr="00DA752E" w:rsidRDefault="00DA752E" w:rsidP="00DA752E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A752E">
              <w:rPr>
                <w:rFonts w:asciiTheme="minorEastAsia" w:eastAsiaTheme="minorEastAsia" w:hAnsiTheme="minorEastAsia" w:hint="eastAsia"/>
                <w:sz w:val="22"/>
                <w:szCs w:val="24"/>
              </w:rPr>
              <w:t>※市長から市政の現状を報告し対話を行っていきますが</w:t>
            </w:r>
            <w:r w:rsidR="00785769">
              <w:rPr>
                <w:rFonts w:asciiTheme="minorEastAsia" w:eastAsiaTheme="minorEastAsia" w:hAnsiTheme="minorEastAsia" w:hint="eastAsia"/>
                <w:sz w:val="22"/>
                <w:szCs w:val="24"/>
              </w:rPr>
              <w:t>、</w:t>
            </w:r>
            <w:r w:rsidRPr="00DA752E">
              <w:rPr>
                <w:rFonts w:asciiTheme="minorEastAsia" w:eastAsiaTheme="minorEastAsia" w:hAnsiTheme="minorEastAsia" w:hint="eastAsia"/>
                <w:sz w:val="22"/>
                <w:szCs w:val="24"/>
              </w:rPr>
              <w:t>市長から報告を受けたい内容が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他に</w:t>
            </w:r>
            <w:r w:rsidRPr="00DA752E">
              <w:rPr>
                <w:rFonts w:asciiTheme="minorEastAsia" w:eastAsiaTheme="minorEastAsia" w:hAnsiTheme="minorEastAsia" w:hint="eastAsia"/>
                <w:sz w:val="22"/>
                <w:szCs w:val="24"/>
              </w:rPr>
              <w:t>ございましたらお書きください。</w:t>
            </w:r>
          </w:p>
          <w:p w:rsidR="00DA752E" w:rsidRPr="00DA752E" w:rsidRDefault="00DA752E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  <w:p w:rsidR="00DA752E" w:rsidRDefault="00DA752E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  <w:p w:rsidR="00DA752E" w:rsidRDefault="00DA752E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  <w:p w:rsidR="00DA752E" w:rsidRDefault="00DA752E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  <w:p w:rsidR="00DA752E" w:rsidRDefault="00DA752E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  <w:p w:rsidR="00DA752E" w:rsidRDefault="00DA752E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  <w:p w:rsidR="00DA752E" w:rsidRDefault="00DA752E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  <w:p w:rsidR="00DA752E" w:rsidRDefault="00DA752E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  <w:p w:rsidR="00DA752E" w:rsidRDefault="00DA752E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</w:tc>
      </w:tr>
    </w:tbl>
    <w:p w:rsidR="00FB3B43" w:rsidRDefault="00785769" w:rsidP="00FB3B43">
      <w:pPr>
        <w:autoSpaceDE w:val="0"/>
        <w:autoSpaceDN w:val="0"/>
        <w:jc w:val="left"/>
        <w:rPr>
          <w:rFonts w:asciiTheme="minorEastAsia" w:eastAsiaTheme="minorEastAsia" w:hAnsiTheme="minorEastAsia"/>
          <w:spacing w:val="-6"/>
          <w:szCs w:val="24"/>
        </w:rPr>
      </w:pPr>
      <w:r>
        <w:rPr>
          <w:rFonts w:asciiTheme="minorEastAsia" w:eastAsiaTheme="minorEastAsia" w:hAnsiTheme="minorEastAsia" w:hint="eastAsia"/>
          <w:spacing w:val="-6"/>
          <w:szCs w:val="24"/>
        </w:rPr>
        <w:t>※開催日時はグループの希望日時と市長のスケジュールを調整の上、</w:t>
      </w:r>
      <w:r w:rsidR="00FB3B43" w:rsidRPr="00FB3B43">
        <w:rPr>
          <w:rFonts w:asciiTheme="minorEastAsia" w:eastAsiaTheme="minorEastAsia" w:hAnsiTheme="minorEastAsia" w:hint="eastAsia"/>
          <w:spacing w:val="-6"/>
          <w:szCs w:val="24"/>
        </w:rPr>
        <w:t>決定します。</w:t>
      </w:r>
    </w:p>
    <w:p w:rsidR="0056733C" w:rsidRDefault="0056733C" w:rsidP="0056733C">
      <w:pPr>
        <w:autoSpaceDE w:val="0"/>
        <w:autoSpaceDN w:val="0"/>
        <w:ind w:leftChars="106" w:left="283"/>
        <w:jc w:val="left"/>
        <w:rPr>
          <w:rFonts w:asciiTheme="minorEastAsia" w:eastAsiaTheme="minorEastAsia" w:hAnsiTheme="minorEastAsia" w:hint="eastAsia"/>
          <w:spacing w:val="-6"/>
          <w:szCs w:val="24"/>
        </w:rPr>
      </w:pPr>
      <w:r>
        <w:rPr>
          <w:rFonts w:asciiTheme="minorEastAsia" w:eastAsiaTheme="minorEastAsia" w:hAnsiTheme="minorEastAsia" w:hint="eastAsia"/>
          <w:spacing w:val="-6"/>
          <w:szCs w:val="24"/>
        </w:rPr>
        <w:t>なお、公務の都合により、御希望の日程に対応できない場合もございます。あらかじめ御了承ください。</w:t>
      </w:r>
      <w:bookmarkStart w:id="0" w:name="_GoBack"/>
      <w:bookmarkEnd w:id="0"/>
    </w:p>
    <w:p w:rsidR="006C46D3" w:rsidRDefault="00FB3B43" w:rsidP="00FB3B43">
      <w:pPr>
        <w:autoSpaceDE w:val="0"/>
        <w:autoSpaceDN w:val="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※1</w:t>
      </w:r>
      <w:r w:rsidR="00DA752E">
        <w:rPr>
          <w:rFonts w:asciiTheme="minorEastAsia" w:eastAsiaTheme="minorEastAsia" w:hAnsiTheme="minorEastAsia" w:hint="eastAsia"/>
          <w:szCs w:val="24"/>
        </w:rPr>
        <w:t>回の開催時間はおおむね</w:t>
      </w:r>
      <w:r w:rsidR="00B87FE9">
        <w:rPr>
          <w:rFonts w:asciiTheme="minorEastAsia" w:eastAsiaTheme="minorEastAsia" w:hAnsiTheme="minorEastAsia" w:hint="eastAsia"/>
          <w:szCs w:val="24"/>
        </w:rPr>
        <w:t>９</w:t>
      </w:r>
      <w:r>
        <w:rPr>
          <w:rFonts w:asciiTheme="minorEastAsia" w:eastAsiaTheme="minorEastAsia" w:hAnsiTheme="minorEastAsia" w:hint="eastAsia"/>
          <w:szCs w:val="24"/>
        </w:rPr>
        <w:t>０分</w:t>
      </w:r>
      <w:r w:rsidR="00DA752E">
        <w:rPr>
          <w:rFonts w:asciiTheme="minorEastAsia" w:eastAsiaTheme="minorEastAsia" w:hAnsiTheme="minorEastAsia" w:hint="eastAsia"/>
          <w:szCs w:val="24"/>
        </w:rPr>
        <w:t>を目安と</w:t>
      </w:r>
      <w:r>
        <w:rPr>
          <w:rFonts w:asciiTheme="minorEastAsia" w:eastAsiaTheme="minorEastAsia" w:hAnsiTheme="minorEastAsia" w:hint="eastAsia"/>
          <w:szCs w:val="24"/>
        </w:rPr>
        <w:t>します。</w:t>
      </w:r>
    </w:p>
    <w:p w:rsidR="00FB3B43" w:rsidRDefault="00785769" w:rsidP="00FB3B43">
      <w:pPr>
        <w:autoSpaceDE w:val="0"/>
        <w:autoSpaceDN w:val="0"/>
        <w:jc w:val="left"/>
        <w:rPr>
          <w:rFonts w:asciiTheme="minorEastAsia" w:eastAsiaTheme="minorEastAsia" w:hAnsiTheme="minorEastAsia"/>
          <w:szCs w:val="24"/>
        </w:rPr>
      </w:pPr>
      <w:r w:rsidRPr="00E72990">
        <w:rPr>
          <w:rFonts w:asciiTheme="minorEastAsia" w:eastAsiaTheme="minorEastAsia" w:hAnsiTheme="minorEastAsia" w:hint="eastAsia"/>
          <w:spacing w:val="10"/>
          <w:kern w:val="0"/>
          <w:szCs w:val="24"/>
          <w:fitText w:val="9612" w:id="-2127294463"/>
        </w:rPr>
        <w:t>※会場は、</w:t>
      </w:r>
      <w:r w:rsidR="00FB3B43" w:rsidRPr="00E72990">
        <w:rPr>
          <w:rFonts w:asciiTheme="minorEastAsia" w:eastAsiaTheme="minorEastAsia" w:hAnsiTheme="minorEastAsia" w:hint="eastAsia"/>
          <w:spacing w:val="10"/>
          <w:kern w:val="0"/>
          <w:szCs w:val="24"/>
          <w:fitText w:val="9612" w:id="-2127294463"/>
        </w:rPr>
        <w:t>グループが市内で確保してください。（個人宅</w:t>
      </w:r>
      <w:r w:rsidRPr="00E72990">
        <w:rPr>
          <w:rFonts w:asciiTheme="minorEastAsia" w:eastAsiaTheme="minorEastAsia" w:hAnsiTheme="minorEastAsia" w:hint="eastAsia"/>
          <w:spacing w:val="10"/>
          <w:kern w:val="0"/>
          <w:szCs w:val="24"/>
          <w:fitText w:val="9612" w:id="-2127294463"/>
        </w:rPr>
        <w:t>等</w:t>
      </w:r>
      <w:r w:rsidR="00E72990" w:rsidRPr="00E72990">
        <w:rPr>
          <w:rFonts w:asciiTheme="minorEastAsia" w:eastAsiaTheme="minorEastAsia" w:hAnsiTheme="minorEastAsia" w:hint="eastAsia"/>
          <w:spacing w:val="10"/>
          <w:kern w:val="0"/>
          <w:szCs w:val="24"/>
          <w:fitText w:val="9612" w:id="-2127294463"/>
        </w:rPr>
        <w:t>では開催しません。</w:t>
      </w:r>
      <w:r w:rsidR="00FB3B43" w:rsidRPr="00E72990">
        <w:rPr>
          <w:rFonts w:asciiTheme="minorEastAsia" w:eastAsiaTheme="minorEastAsia" w:hAnsiTheme="minorEastAsia" w:hint="eastAsia"/>
          <w:spacing w:val="6"/>
          <w:kern w:val="0"/>
          <w:szCs w:val="24"/>
          <w:fitText w:val="9612" w:id="-2127294463"/>
        </w:rPr>
        <w:t>）</w:t>
      </w:r>
    </w:p>
    <w:p w:rsidR="00FB3B43" w:rsidRPr="00FB3B43" w:rsidRDefault="00FB3B43" w:rsidP="00FB3B43">
      <w:pPr>
        <w:autoSpaceDE w:val="0"/>
        <w:autoSpaceDN w:val="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※ご記入いただいた個人情報は</w:t>
      </w:r>
      <w:r w:rsidR="00785769">
        <w:rPr>
          <w:rFonts w:asciiTheme="minorEastAsia" w:eastAsiaTheme="minorEastAsia" w:hAnsiTheme="minorEastAsia" w:hint="eastAsia"/>
          <w:szCs w:val="24"/>
        </w:rPr>
        <w:t>、</w:t>
      </w:r>
      <w:r>
        <w:rPr>
          <w:rFonts w:asciiTheme="minorEastAsia" w:eastAsiaTheme="minorEastAsia" w:hAnsiTheme="minorEastAsia" w:hint="eastAsia"/>
          <w:szCs w:val="24"/>
        </w:rPr>
        <w:t>本事業の実施以外の目的には使用しません。</w:t>
      </w:r>
    </w:p>
    <w:sectPr w:rsidR="00FB3B43" w:rsidRPr="00FB3B43" w:rsidSect="00005986">
      <w:pgSz w:w="11906" w:h="16838" w:code="9"/>
      <w:pgMar w:top="1134" w:right="1134" w:bottom="1134" w:left="1134" w:header="737" w:footer="992" w:gutter="0"/>
      <w:cols w:space="425"/>
      <w:docGrid w:type="linesAndChars" w:linePitch="404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F00" w:rsidRDefault="00F61F00" w:rsidP="008B136B">
      <w:r>
        <w:separator/>
      </w:r>
    </w:p>
  </w:endnote>
  <w:endnote w:type="continuationSeparator" w:id="0">
    <w:p w:rsidR="00F61F00" w:rsidRDefault="00F61F00" w:rsidP="008B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F00" w:rsidRDefault="00F61F00" w:rsidP="008B136B">
      <w:r>
        <w:separator/>
      </w:r>
    </w:p>
  </w:footnote>
  <w:footnote w:type="continuationSeparator" w:id="0">
    <w:p w:rsidR="00F61F00" w:rsidRDefault="00F61F00" w:rsidP="008B1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748"/>
    <w:multiLevelType w:val="hybridMultilevel"/>
    <w:tmpl w:val="E0D61C06"/>
    <w:lvl w:ilvl="0" w:tplc="7B90D59C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7" w:hanging="420"/>
      </w:pPr>
    </w:lvl>
  </w:abstractNum>
  <w:abstractNum w:abstractNumId="1" w15:restartNumberingAfterBreak="0">
    <w:nsid w:val="29270388"/>
    <w:multiLevelType w:val="hybridMultilevel"/>
    <w:tmpl w:val="B08A32E4"/>
    <w:lvl w:ilvl="0" w:tplc="9F1698BA">
      <w:start w:val="1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" w15:restartNumberingAfterBreak="0">
    <w:nsid w:val="62762728"/>
    <w:multiLevelType w:val="hybridMultilevel"/>
    <w:tmpl w:val="6ECE624E"/>
    <w:lvl w:ilvl="0" w:tplc="771015F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2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20"/>
    <w:rsid w:val="00005986"/>
    <w:rsid w:val="0000716E"/>
    <w:rsid w:val="00007E9A"/>
    <w:rsid w:val="00040D4A"/>
    <w:rsid w:val="0005439F"/>
    <w:rsid w:val="0007001D"/>
    <w:rsid w:val="00071705"/>
    <w:rsid w:val="00072286"/>
    <w:rsid w:val="00073A62"/>
    <w:rsid w:val="0007650E"/>
    <w:rsid w:val="000B14E1"/>
    <w:rsid w:val="000C14C9"/>
    <w:rsid w:val="000C197A"/>
    <w:rsid w:val="000C1993"/>
    <w:rsid w:val="000F0645"/>
    <w:rsid w:val="000F0A8E"/>
    <w:rsid w:val="000F0C5C"/>
    <w:rsid w:val="00101B4B"/>
    <w:rsid w:val="001032B8"/>
    <w:rsid w:val="001101E4"/>
    <w:rsid w:val="00114F68"/>
    <w:rsid w:val="00140A38"/>
    <w:rsid w:val="00155927"/>
    <w:rsid w:val="00156D4C"/>
    <w:rsid w:val="00175745"/>
    <w:rsid w:val="0018163F"/>
    <w:rsid w:val="001A4645"/>
    <w:rsid w:val="001B6F4C"/>
    <w:rsid w:val="001C638B"/>
    <w:rsid w:val="001D3F5C"/>
    <w:rsid w:val="001F0556"/>
    <w:rsid w:val="001F4332"/>
    <w:rsid w:val="001F682A"/>
    <w:rsid w:val="002075B0"/>
    <w:rsid w:val="002142F6"/>
    <w:rsid w:val="00224398"/>
    <w:rsid w:val="002255EB"/>
    <w:rsid w:val="00262BC1"/>
    <w:rsid w:val="00265963"/>
    <w:rsid w:val="002878D3"/>
    <w:rsid w:val="00296FD8"/>
    <w:rsid w:val="002A1320"/>
    <w:rsid w:val="002A6BE5"/>
    <w:rsid w:val="002B3CA1"/>
    <w:rsid w:val="002C0D78"/>
    <w:rsid w:val="002C4EE1"/>
    <w:rsid w:val="002E1740"/>
    <w:rsid w:val="002E326E"/>
    <w:rsid w:val="002E7CDE"/>
    <w:rsid w:val="002F5109"/>
    <w:rsid w:val="00302F96"/>
    <w:rsid w:val="003034C5"/>
    <w:rsid w:val="00312C95"/>
    <w:rsid w:val="003370B4"/>
    <w:rsid w:val="00362D34"/>
    <w:rsid w:val="003812D9"/>
    <w:rsid w:val="003962D7"/>
    <w:rsid w:val="003D2842"/>
    <w:rsid w:val="003D4DA5"/>
    <w:rsid w:val="003D5C91"/>
    <w:rsid w:val="003D6856"/>
    <w:rsid w:val="003F6527"/>
    <w:rsid w:val="003F6C9A"/>
    <w:rsid w:val="004042D6"/>
    <w:rsid w:val="00431ACE"/>
    <w:rsid w:val="00432D92"/>
    <w:rsid w:val="00452354"/>
    <w:rsid w:val="004536C1"/>
    <w:rsid w:val="00455092"/>
    <w:rsid w:val="004764C1"/>
    <w:rsid w:val="00496DD5"/>
    <w:rsid w:val="004C1CA3"/>
    <w:rsid w:val="004C3FDF"/>
    <w:rsid w:val="004C6243"/>
    <w:rsid w:val="004E7D5C"/>
    <w:rsid w:val="004F4AF4"/>
    <w:rsid w:val="005122CB"/>
    <w:rsid w:val="00517529"/>
    <w:rsid w:val="00522F63"/>
    <w:rsid w:val="00523DB9"/>
    <w:rsid w:val="00556D27"/>
    <w:rsid w:val="00563DC0"/>
    <w:rsid w:val="00564808"/>
    <w:rsid w:val="00566746"/>
    <w:rsid w:val="0056733C"/>
    <w:rsid w:val="00573295"/>
    <w:rsid w:val="00594872"/>
    <w:rsid w:val="00595DFF"/>
    <w:rsid w:val="005A5954"/>
    <w:rsid w:val="005B5D38"/>
    <w:rsid w:val="005B74E7"/>
    <w:rsid w:val="005D3C2B"/>
    <w:rsid w:val="005E18B1"/>
    <w:rsid w:val="005E231D"/>
    <w:rsid w:val="00616603"/>
    <w:rsid w:val="00626C9B"/>
    <w:rsid w:val="00627BE7"/>
    <w:rsid w:val="00636646"/>
    <w:rsid w:val="0067256F"/>
    <w:rsid w:val="00681254"/>
    <w:rsid w:val="0069312B"/>
    <w:rsid w:val="006958C5"/>
    <w:rsid w:val="0069783F"/>
    <w:rsid w:val="006C0600"/>
    <w:rsid w:val="006C46D3"/>
    <w:rsid w:val="006C5C70"/>
    <w:rsid w:val="006D05A0"/>
    <w:rsid w:val="006D431B"/>
    <w:rsid w:val="006D745E"/>
    <w:rsid w:val="006D7801"/>
    <w:rsid w:val="006F510E"/>
    <w:rsid w:val="006F7E61"/>
    <w:rsid w:val="00712B11"/>
    <w:rsid w:val="0074205A"/>
    <w:rsid w:val="0074784C"/>
    <w:rsid w:val="00754D98"/>
    <w:rsid w:val="0076598C"/>
    <w:rsid w:val="00767ED2"/>
    <w:rsid w:val="00785769"/>
    <w:rsid w:val="00787156"/>
    <w:rsid w:val="007933BB"/>
    <w:rsid w:val="0079790D"/>
    <w:rsid w:val="007A042E"/>
    <w:rsid w:val="007A4FC0"/>
    <w:rsid w:val="007A6AEB"/>
    <w:rsid w:val="007A749F"/>
    <w:rsid w:val="007B2A67"/>
    <w:rsid w:val="007B44E7"/>
    <w:rsid w:val="007D0B7C"/>
    <w:rsid w:val="007F3689"/>
    <w:rsid w:val="007F7CF3"/>
    <w:rsid w:val="008362DD"/>
    <w:rsid w:val="00854544"/>
    <w:rsid w:val="0087077E"/>
    <w:rsid w:val="00872314"/>
    <w:rsid w:val="00881CE8"/>
    <w:rsid w:val="00886952"/>
    <w:rsid w:val="00887794"/>
    <w:rsid w:val="008A15A5"/>
    <w:rsid w:val="008B136B"/>
    <w:rsid w:val="008B5621"/>
    <w:rsid w:val="008B6855"/>
    <w:rsid w:val="008E344D"/>
    <w:rsid w:val="008F16A7"/>
    <w:rsid w:val="008F46D0"/>
    <w:rsid w:val="00900610"/>
    <w:rsid w:val="00914A32"/>
    <w:rsid w:val="00921AF3"/>
    <w:rsid w:val="00922662"/>
    <w:rsid w:val="0092654F"/>
    <w:rsid w:val="00937B61"/>
    <w:rsid w:val="00942B80"/>
    <w:rsid w:val="00963626"/>
    <w:rsid w:val="00977371"/>
    <w:rsid w:val="00983259"/>
    <w:rsid w:val="009A216D"/>
    <w:rsid w:val="009A4511"/>
    <w:rsid w:val="009C5424"/>
    <w:rsid w:val="009C6616"/>
    <w:rsid w:val="009E1FF1"/>
    <w:rsid w:val="009F73F5"/>
    <w:rsid w:val="00A03522"/>
    <w:rsid w:val="00A12DA8"/>
    <w:rsid w:val="00A15C0B"/>
    <w:rsid w:val="00A65E1A"/>
    <w:rsid w:val="00A6795A"/>
    <w:rsid w:val="00A703B0"/>
    <w:rsid w:val="00A71902"/>
    <w:rsid w:val="00A8267E"/>
    <w:rsid w:val="00A86451"/>
    <w:rsid w:val="00A906D1"/>
    <w:rsid w:val="00A915AA"/>
    <w:rsid w:val="00AA6589"/>
    <w:rsid w:val="00AB409A"/>
    <w:rsid w:val="00AC79A1"/>
    <w:rsid w:val="00AD6809"/>
    <w:rsid w:val="00AF3444"/>
    <w:rsid w:val="00B007F2"/>
    <w:rsid w:val="00B06E10"/>
    <w:rsid w:val="00B1663F"/>
    <w:rsid w:val="00B2720B"/>
    <w:rsid w:val="00B33A68"/>
    <w:rsid w:val="00B427ED"/>
    <w:rsid w:val="00B42EB4"/>
    <w:rsid w:val="00B43323"/>
    <w:rsid w:val="00B52514"/>
    <w:rsid w:val="00B752B9"/>
    <w:rsid w:val="00B817AD"/>
    <w:rsid w:val="00B8577D"/>
    <w:rsid w:val="00B86EA7"/>
    <w:rsid w:val="00B87FE9"/>
    <w:rsid w:val="00B95BC6"/>
    <w:rsid w:val="00BB730C"/>
    <w:rsid w:val="00BB79AA"/>
    <w:rsid w:val="00BF3D4F"/>
    <w:rsid w:val="00CD0FF9"/>
    <w:rsid w:val="00CD4797"/>
    <w:rsid w:val="00CD67F4"/>
    <w:rsid w:val="00CE648D"/>
    <w:rsid w:val="00D22155"/>
    <w:rsid w:val="00D35A90"/>
    <w:rsid w:val="00D45B8D"/>
    <w:rsid w:val="00D54220"/>
    <w:rsid w:val="00D60EC8"/>
    <w:rsid w:val="00D64E7E"/>
    <w:rsid w:val="00D723CE"/>
    <w:rsid w:val="00D80E98"/>
    <w:rsid w:val="00D80EFD"/>
    <w:rsid w:val="00D90ADC"/>
    <w:rsid w:val="00DA6022"/>
    <w:rsid w:val="00DA752E"/>
    <w:rsid w:val="00DB0A63"/>
    <w:rsid w:val="00DC11FD"/>
    <w:rsid w:val="00DD2F1E"/>
    <w:rsid w:val="00DD4EEF"/>
    <w:rsid w:val="00DE6FD9"/>
    <w:rsid w:val="00DF12CC"/>
    <w:rsid w:val="00DF5000"/>
    <w:rsid w:val="00DF7C50"/>
    <w:rsid w:val="00E31DD3"/>
    <w:rsid w:val="00E4765F"/>
    <w:rsid w:val="00E56890"/>
    <w:rsid w:val="00E6672C"/>
    <w:rsid w:val="00E72990"/>
    <w:rsid w:val="00E938E0"/>
    <w:rsid w:val="00EE3955"/>
    <w:rsid w:val="00EE6D3E"/>
    <w:rsid w:val="00EF0233"/>
    <w:rsid w:val="00EF0DEB"/>
    <w:rsid w:val="00EF372C"/>
    <w:rsid w:val="00F20F4B"/>
    <w:rsid w:val="00F50A7D"/>
    <w:rsid w:val="00F53EC8"/>
    <w:rsid w:val="00F57626"/>
    <w:rsid w:val="00F61F00"/>
    <w:rsid w:val="00F62C1C"/>
    <w:rsid w:val="00FA6488"/>
    <w:rsid w:val="00FA6FD4"/>
    <w:rsid w:val="00FB3B43"/>
    <w:rsid w:val="00FC14EF"/>
    <w:rsid w:val="00FC2D5E"/>
    <w:rsid w:val="00FC4852"/>
    <w:rsid w:val="00FD0603"/>
    <w:rsid w:val="00FE08D8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A05A5F"/>
  <w15:docId w15:val="{41D1F0E0-B066-4372-9A7C-3572EA85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9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36B"/>
    <w:rPr>
      <w:sz w:val="24"/>
    </w:rPr>
  </w:style>
  <w:style w:type="paragraph" w:styleId="a5">
    <w:name w:val="footer"/>
    <w:basedOn w:val="a"/>
    <w:link w:val="a6"/>
    <w:uiPriority w:val="99"/>
    <w:unhideWhenUsed/>
    <w:rsid w:val="008B1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36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B1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3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C54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B936-97D6-4C04-BA15-3E6218C7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千葉県富里市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松戸 丈士</cp:lastModifiedBy>
  <cp:revision>19</cp:revision>
  <cp:lastPrinted>2020-01-14T06:01:00Z</cp:lastPrinted>
  <dcterms:created xsi:type="dcterms:W3CDTF">2019-12-16T01:03:00Z</dcterms:created>
  <dcterms:modified xsi:type="dcterms:W3CDTF">2020-01-14T06:01:00Z</dcterms:modified>
</cp:coreProperties>
</file>