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CD27" w14:textId="77777777" w:rsidR="00211539" w:rsidRPr="007E7531" w:rsidRDefault="00211539">
      <w:pP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交付申請書類チェックリスト</w:t>
      </w:r>
    </w:p>
    <w:p w14:paraId="0FDFF450" w14:textId="3454329F" w:rsidR="007F7C2D" w:rsidRPr="007E7531" w:rsidRDefault="00085E29">
      <w:pPr>
        <w:rPr>
          <w:rFonts w:asciiTheme="majorEastAsia" w:eastAsiaTheme="majorEastAsia" w:hAnsiTheme="majorEastAsia"/>
          <w:sz w:val="24"/>
          <w:szCs w:val="24"/>
        </w:rPr>
      </w:pPr>
      <w:r w:rsidRPr="00D25C8D">
        <w:rPr>
          <w:rFonts w:asciiTheme="majorEastAsia" w:eastAsiaTheme="majorEastAsia" w:hAnsiTheme="majorEastAsia" w:hint="eastAsia"/>
          <w:spacing w:val="1"/>
          <w:w w:val="98"/>
          <w:kern w:val="0"/>
          <w:sz w:val="24"/>
          <w:szCs w:val="24"/>
          <w:fitText w:val="10320" w:id="-1008080128"/>
        </w:rPr>
        <w:t>(</w:t>
      </w:r>
      <w:r w:rsidR="007F7C2D" w:rsidRPr="00D25C8D">
        <w:rPr>
          <w:rFonts w:asciiTheme="majorEastAsia" w:eastAsiaTheme="majorEastAsia" w:hAnsiTheme="majorEastAsia" w:hint="eastAsia"/>
          <w:spacing w:val="1"/>
          <w:w w:val="98"/>
          <w:kern w:val="0"/>
          <w:sz w:val="24"/>
          <w:szCs w:val="24"/>
          <w:fitText w:val="10320" w:id="-1008080128"/>
        </w:rPr>
        <w:t>家庭用燃料電池システム・定置用リチウムイオン蓄電システム・窓の断熱改修・V2H充放電設備</w:t>
      </w:r>
      <w:r w:rsidRPr="00D25C8D">
        <w:rPr>
          <w:rFonts w:asciiTheme="majorEastAsia" w:eastAsiaTheme="majorEastAsia" w:hAnsiTheme="majorEastAsia" w:hint="eastAsia"/>
          <w:spacing w:val="-20"/>
          <w:w w:val="98"/>
          <w:kern w:val="0"/>
          <w:sz w:val="24"/>
          <w:szCs w:val="24"/>
          <w:fitText w:val="10320" w:id="-1008080128"/>
        </w:rPr>
        <w:t>)</w:t>
      </w:r>
    </w:p>
    <w:tbl>
      <w:tblPr>
        <w:tblW w:w="1045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284"/>
        <w:gridCol w:w="8256"/>
        <w:gridCol w:w="674"/>
        <w:gridCol w:w="709"/>
      </w:tblGrid>
      <w:tr w:rsidR="00085E29" w:rsidRPr="007E7531" w14:paraId="5B1E9C03" w14:textId="77777777" w:rsidTr="00CA6236">
        <w:trPr>
          <w:trHeight w:val="262"/>
        </w:trPr>
        <w:tc>
          <w:tcPr>
            <w:tcW w:w="528" w:type="dxa"/>
            <w:vMerge w:val="restart"/>
            <w:vAlign w:val="center"/>
          </w:tcPr>
          <w:p w14:paraId="4A1FADAF" w14:textId="77777777" w:rsidR="00085E29" w:rsidRPr="007E7531" w:rsidRDefault="00085E29" w:rsidP="00085E29">
            <w:pPr>
              <w:jc w:val="center"/>
              <w:rPr>
                <w:rFonts w:asciiTheme="majorEastAsia" w:eastAsiaTheme="majorEastAsia" w:hAnsiTheme="majorEastAsia"/>
                <w:sz w:val="24"/>
                <w:szCs w:val="24"/>
              </w:rPr>
            </w:pPr>
          </w:p>
        </w:tc>
        <w:tc>
          <w:tcPr>
            <w:tcW w:w="8540" w:type="dxa"/>
            <w:gridSpan w:val="2"/>
            <w:vMerge w:val="restart"/>
            <w:vAlign w:val="center"/>
          </w:tcPr>
          <w:p w14:paraId="3C56E166" w14:textId="214B5BBF" w:rsidR="00085E29" w:rsidRDefault="00085E29" w:rsidP="00085E2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提出書類</w:t>
            </w:r>
          </w:p>
        </w:tc>
        <w:tc>
          <w:tcPr>
            <w:tcW w:w="1383" w:type="dxa"/>
            <w:gridSpan w:val="2"/>
            <w:vAlign w:val="center"/>
          </w:tcPr>
          <w:p w14:paraId="0545A02D" w14:textId="5F34EFCE" w:rsidR="00085E29" w:rsidRPr="007E7531" w:rsidRDefault="00085E29" w:rsidP="00085E29">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チェック欄</w:t>
            </w:r>
          </w:p>
        </w:tc>
      </w:tr>
      <w:tr w:rsidR="00085E29" w:rsidRPr="007E7531" w14:paraId="33B27ABB" w14:textId="77777777" w:rsidTr="00CA6236">
        <w:trPr>
          <w:trHeight w:val="262"/>
        </w:trPr>
        <w:tc>
          <w:tcPr>
            <w:tcW w:w="528" w:type="dxa"/>
            <w:vMerge/>
            <w:vAlign w:val="center"/>
          </w:tcPr>
          <w:p w14:paraId="67F6EEB6" w14:textId="77777777" w:rsidR="00085E29" w:rsidRPr="007E7531" w:rsidRDefault="00085E29" w:rsidP="00085E29">
            <w:pPr>
              <w:jc w:val="center"/>
              <w:rPr>
                <w:rFonts w:asciiTheme="majorEastAsia" w:eastAsiaTheme="majorEastAsia" w:hAnsiTheme="majorEastAsia"/>
                <w:sz w:val="24"/>
                <w:szCs w:val="24"/>
              </w:rPr>
            </w:pPr>
          </w:p>
        </w:tc>
        <w:tc>
          <w:tcPr>
            <w:tcW w:w="8540" w:type="dxa"/>
            <w:gridSpan w:val="2"/>
            <w:vMerge/>
            <w:vAlign w:val="center"/>
          </w:tcPr>
          <w:p w14:paraId="1DAC5BD0" w14:textId="37C525E4" w:rsidR="00085E29" w:rsidRPr="007E7531" w:rsidRDefault="00085E29" w:rsidP="00085E29">
            <w:pPr>
              <w:jc w:val="center"/>
              <w:rPr>
                <w:rFonts w:asciiTheme="majorEastAsia" w:eastAsiaTheme="majorEastAsia" w:hAnsiTheme="majorEastAsia"/>
                <w:sz w:val="24"/>
                <w:szCs w:val="24"/>
              </w:rPr>
            </w:pPr>
          </w:p>
        </w:tc>
        <w:tc>
          <w:tcPr>
            <w:tcW w:w="674" w:type="dxa"/>
            <w:vAlign w:val="center"/>
          </w:tcPr>
          <w:p w14:paraId="6DA366EA" w14:textId="0CFF43B2" w:rsidR="00085E29" w:rsidRPr="007E7531" w:rsidRDefault="00085E29" w:rsidP="00085E29">
            <w:pPr>
              <w:spacing w:line="200" w:lineRule="exact"/>
              <w:jc w:val="center"/>
              <w:rPr>
                <w:rFonts w:asciiTheme="majorEastAsia" w:eastAsiaTheme="majorEastAsia" w:hAnsiTheme="majorEastAsia"/>
                <w:sz w:val="24"/>
                <w:szCs w:val="24"/>
              </w:rPr>
            </w:pPr>
            <w:r w:rsidRPr="00D25C8D">
              <w:rPr>
                <w:rFonts w:asciiTheme="majorEastAsia" w:eastAsiaTheme="majorEastAsia" w:hAnsiTheme="majorEastAsia" w:hint="eastAsia"/>
                <w:w w:val="83"/>
                <w:kern w:val="0"/>
                <w:sz w:val="18"/>
                <w:szCs w:val="18"/>
                <w:fitText w:val="450" w:id="-1008080896"/>
              </w:rPr>
              <w:t>申請者</w:t>
            </w:r>
          </w:p>
        </w:tc>
        <w:tc>
          <w:tcPr>
            <w:tcW w:w="709" w:type="dxa"/>
            <w:vAlign w:val="center"/>
          </w:tcPr>
          <w:p w14:paraId="6DC18259" w14:textId="109D06F2" w:rsidR="00085E29" w:rsidRPr="00085E29" w:rsidRDefault="00085E29" w:rsidP="00085E29">
            <w:pPr>
              <w:spacing w:line="200" w:lineRule="exact"/>
              <w:jc w:val="center"/>
              <w:rPr>
                <w:rFonts w:asciiTheme="majorEastAsia" w:eastAsiaTheme="majorEastAsia" w:hAnsiTheme="majorEastAsia"/>
                <w:sz w:val="16"/>
                <w:szCs w:val="16"/>
              </w:rPr>
            </w:pPr>
            <w:r w:rsidRPr="007E7531">
              <w:rPr>
                <w:rFonts w:asciiTheme="majorEastAsia" w:eastAsiaTheme="majorEastAsia" w:hAnsiTheme="majorEastAsia" w:hint="eastAsia"/>
                <w:sz w:val="16"/>
                <w:szCs w:val="16"/>
              </w:rPr>
              <w:t>市</w:t>
            </w:r>
          </w:p>
        </w:tc>
      </w:tr>
      <w:tr w:rsidR="00085E29" w:rsidRPr="007E7531" w14:paraId="520E9D3E" w14:textId="77777777" w:rsidTr="00CA6236">
        <w:trPr>
          <w:trHeight w:val="108"/>
        </w:trPr>
        <w:tc>
          <w:tcPr>
            <w:tcW w:w="528" w:type="dxa"/>
            <w:vAlign w:val="center"/>
          </w:tcPr>
          <w:p w14:paraId="6F881791" w14:textId="0CCFD5C2" w:rsidR="00085E29" w:rsidRPr="007E7531" w:rsidRDefault="00085E29" w:rsidP="00085E29">
            <w:pPr>
              <w:ind w:left="480" w:hangingChars="200" w:hanging="48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①</w:t>
            </w:r>
          </w:p>
        </w:tc>
        <w:tc>
          <w:tcPr>
            <w:tcW w:w="8540" w:type="dxa"/>
            <w:gridSpan w:val="2"/>
            <w:vAlign w:val="center"/>
          </w:tcPr>
          <w:p w14:paraId="57A5AA2F" w14:textId="77777777" w:rsidR="00085E29" w:rsidRDefault="00085E29" w:rsidP="005A2DB7">
            <w:pPr>
              <w:ind w:left="520" w:hangingChars="200" w:hanging="520"/>
              <w:rPr>
                <w:rFonts w:asciiTheme="majorEastAsia" w:eastAsiaTheme="majorEastAsia" w:hAnsiTheme="majorEastAsia"/>
                <w:sz w:val="24"/>
                <w:szCs w:val="24"/>
              </w:rPr>
            </w:pPr>
            <w:r w:rsidRPr="007E7531">
              <w:rPr>
                <w:rFonts w:asciiTheme="majorEastAsia" w:eastAsiaTheme="majorEastAsia" w:hAnsiTheme="majorEastAsia" w:cs="ＭＳ 明朝" w:hint="eastAsia"/>
                <w:kern w:val="0"/>
                <w:sz w:val="26"/>
                <w:szCs w:val="24"/>
              </w:rPr>
              <w:t>富里市住宅用設備等脱炭素化促進事業補助金交付申請書</w:t>
            </w:r>
            <w:r>
              <w:rPr>
                <w:rFonts w:asciiTheme="majorEastAsia" w:eastAsiaTheme="majorEastAsia" w:hAnsiTheme="majorEastAsia" w:cs="ＭＳ 明朝" w:hint="eastAsia"/>
                <w:kern w:val="0"/>
                <w:sz w:val="26"/>
                <w:szCs w:val="24"/>
              </w:rPr>
              <w:t>(</w:t>
            </w:r>
            <w:r w:rsidRPr="007E7531">
              <w:rPr>
                <w:rFonts w:asciiTheme="majorEastAsia" w:eastAsiaTheme="majorEastAsia" w:hAnsiTheme="majorEastAsia" w:hint="eastAsia"/>
                <w:sz w:val="24"/>
                <w:szCs w:val="24"/>
              </w:rPr>
              <w:t>第１号様式</w:t>
            </w:r>
            <w:r>
              <w:rPr>
                <w:rFonts w:asciiTheme="majorEastAsia" w:eastAsiaTheme="majorEastAsia" w:hAnsiTheme="majorEastAsia" w:hint="eastAsia"/>
                <w:sz w:val="24"/>
                <w:szCs w:val="24"/>
              </w:rPr>
              <w:t>)</w:t>
            </w:r>
          </w:p>
          <w:p w14:paraId="611B2F13" w14:textId="1D7A7D59" w:rsidR="00816A6A" w:rsidRPr="00816A6A" w:rsidRDefault="00816A6A" w:rsidP="005A2DB7">
            <w:pPr>
              <w:ind w:left="420" w:hangingChars="200" w:hanging="420"/>
              <w:rPr>
                <w:rFonts w:asciiTheme="majorEastAsia" w:eastAsiaTheme="majorEastAsia" w:hAnsiTheme="majorEastAsia"/>
                <w:szCs w:val="21"/>
              </w:rPr>
            </w:pPr>
            <w:r w:rsidRPr="00816A6A">
              <w:rPr>
                <w:rFonts w:asciiTheme="majorEastAsia" w:eastAsiaTheme="majorEastAsia" w:hAnsiTheme="majorEastAsia" w:hint="eastAsia"/>
                <w:szCs w:val="21"/>
                <w:highlight w:val="yellow"/>
              </w:rPr>
              <w:t>※申請書の電話番号は、日中連絡が</w:t>
            </w:r>
            <w:r w:rsidR="00CA6236">
              <w:rPr>
                <w:rFonts w:asciiTheme="majorEastAsia" w:eastAsiaTheme="majorEastAsia" w:hAnsiTheme="majorEastAsia" w:hint="eastAsia"/>
                <w:szCs w:val="21"/>
                <w:highlight w:val="yellow"/>
              </w:rPr>
              <w:t>とれる</w:t>
            </w:r>
            <w:r w:rsidRPr="00816A6A">
              <w:rPr>
                <w:rFonts w:asciiTheme="majorEastAsia" w:eastAsiaTheme="majorEastAsia" w:hAnsiTheme="majorEastAsia" w:hint="eastAsia"/>
                <w:szCs w:val="21"/>
                <w:highlight w:val="yellow"/>
              </w:rPr>
              <w:t>番号を記載すること。</w:t>
            </w:r>
          </w:p>
        </w:tc>
        <w:tc>
          <w:tcPr>
            <w:tcW w:w="674" w:type="dxa"/>
            <w:vAlign w:val="center"/>
          </w:tcPr>
          <w:p w14:paraId="6AE9CF41" w14:textId="77777777" w:rsidR="00085E29" w:rsidRPr="007E7531" w:rsidRDefault="00085E29" w:rsidP="00B81147">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vAlign w:val="center"/>
          </w:tcPr>
          <w:p w14:paraId="26C0EB46" w14:textId="77777777" w:rsidR="00085E29" w:rsidRPr="007E7531" w:rsidRDefault="00085E29" w:rsidP="00B81147">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085E29" w:rsidRPr="007E7531" w14:paraId="46F3E2C9" w14:textId="77777777" w:rsidTr="00CA6236">
        <w:trPr>
          <w:trHeight w:val="515"/>
        </w:trPr>
        <w:tc>
          <w:tcPr>
            <w:tcW w:w="528" w:type="dxa"/>
            <w:vAlign w:val="center"/>
          </w:tcPr>
          <w:p w14:paraId="51F26DD9" w14:textId="61F3467A" w:rsidR="00085E29" w:rsidRPr="007E7531" w:rsidRDefault="00085E29" w:rsidP="00085E2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②</w:t>
            </w:r>
          </w:p>
        </w:tc>
        <w:tc>
          <w:tcPr>
            <w:tcW w:w="8540" w:type="dxa"/>
            <w:gridSpan w:val="2"/>
            <w:vAlign w:val="center"/>
          </w:tcPr>
          <w:p w14:paraId="15B331F0" w14:textId="258380E6" w:rsidR="00085E29" w:rsidRPr="00085E29" w:rsidRDefault="00085E29" w:rsidP="00042A12">
            <w:pPr>
              <w:rPr>
                <w:rFonts w:asciiTheme="majorEastAsia" w:eastAsiaTheme="majorEastAsia" w:hAnsiTheme="majorEastAsia" w:cs="ＭＳ 明朝"/>
                <w:kern w:val="0"/>
                <w:sz w:val="26"/>
                <w:szCs w:val="24"/>
              </w:rPr>
            </w:pPr>
            <w:r w:rsidRPr="007E7531">
              <w:rPr>
                <w:rFonts w:asciiTheme="majorEastAsia" w:eastAsiaTheme="majorEastAsia" w:hAnsiTheme="majorEastAsia" w:cs="ＭＳ 明朝" w:hint="eastAsia"/>
                <w:kern w:val="0"/>
                <w:sz w:val="26"/>
                <w:szCs w:val="24"/>
              </w:rPr>
              <w:t>補助対象設備の概要</w:t>
            </w:r>
            <w:r>
              <w:rPr>
                <w:rFonts w:asciiTheme="majorEastAsia" w:eastAsiaTheme="majorEastAsia" w:hAnsiTheme="majorEastAsia" w:cs="ＭＳ 明朝" w:hint="eastAsia"/>
                <w:kern w:val="0"/>
                <w:sz w:val="26"/>
                <w:szCs w:val="24"/>
              </w:rPr>
              <w:t>(</w:t>
            </w:r>
            <w:r w:rsidRPr="007E7531">
              <w:rPr>
                <w:rFonts w:asciiTheme="majorEastAsia" w:eastAsiaTheme="majorEastAsia" w:hAnsiTheme="majorEastAsia" w:cs="ＭＳ 明朝" w:hint="eastAsia"/>
                <w:kern w:val="0"/>
                <w:sz w:val="26"/>
                <w:szCs w:val="24"/>
              </w:rPr>
              <w:t>第１号様式別紙</w:t>
            </w:r>
            <w:r>
              <w:rPr>
                <w:rFonts w:asciiTheme="majorEastAsia" w:eastAsiaTheme="majorEastAsia" w:hAnsiTheme="majorEastAsia" w:cs="ＭＳ 明朝" w:hint="eastAsia"/>
                <w:kern w:val="0"/>
                <w:sz w:val="26"/>
                <w:szCs w:val="24"/>
              </w:rPr>
              <w:t>１)※申請する設備の該当ページ</w:t>
            </w:r>
          </w:p>
        </w:tc>
        <w:tc>
          <w:tcPr>
            <w:tcW w:w="674" w:type="dxa"/>
            <w:vAlign w:val="center"/>
          </w:tcPr>
          <w:p w14:paraId="168F7292" w14:textId="77777777" w:rsidR="00085E29" w:rsidRPr="007E7531" w:rsidRDefault="00085E29" w:rsidP="00B81147">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vAlign w:val="center"/>
          </w:tcPr>
          <w:p w14:paraId="182B0F3A" w14:textId="77777777" w:rsidR="00085E29" w:rsidRPr="007E7531" w:rsidRDefault="00085E29" w:rsidP="00B81147">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CA6236" w:rsidRPr="007E7531" w14:paraId="62A96C16" w14:textId="77777777" w:rsidTr="00CA6236">
        <w:trPr>
          <w:trHeight w:val="1274"/>
        </w:trPr>
        <w:tc>
          <w:tcPr>
            <w:tcW w:w="528" w:type="dxa"/>
            <w:vAlign w:val="center"/>
          </w:tcPr>
          <w:p w14:paraId="5B2FB59D" w14:textId="7B300094" w:rsidR="00CA6236" w:rsidRPr="007E7531" w:rsidRDefault="00CA6236" w:rsidP="00CA6236">
            <w:pPr>
              <w:ind w:left="480" w:hangingChars="200" w:hanging="48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③</w:t>
            </w:r>
          </w:p>
        </w:tc>
        <w:tc>
          <w:tcPr>
            <w:tcW w:w="8540" w:type="dxa"/>
            <w:gridSpan w:val="2"/>
            <w:vAlign w:val="center"/>
          </w:tcPr>
          <w:p w14:paraId="15501423" w14:textId="0FEAA721" w:rsidR="00CA6236" w:rsidRPr="007E7531" w:rsidRDefault="00CA6236" w:rsidP="00CA6236">
            <w:pPr>
              <w:ind w:left="1"/>
              <w:rPr>
                <w:rFonts w:asciiTheme="majorEastAsia" w:eastAsiaTheme="majorEastAsia" w:hAnsiTheme="majorEastAsia" w:cs="ＭＳ 明朝"/>
                <w:kern w:val="0"/>
                <w:sz w:val="26"/>
                <w:szCs w:val="24"/>
              </w:rPr>
            </w:pPr>
            <w:r w:rsidRPr="007E7531">
              <w:rPr>
                <w:rFonts w:asciiTheme="majorEastAsia" w:eastAsiaTheme="majorEastAsia" w:hAnsiTheme="majorEastAsia" w:cs="ＭＳ 明朝" w:hint="eastAsia"/>
                <w:kern w:val="0"/>
                <w:sz w:val="26"/>
                <w:szCs w:val="24"/>
              </w:rPr>
              <w:t>補助対象設備の設置等に係る経費の内訳が記載された契約書</w:t>
            </w:r>
            <w:r>
              <w:rPr>
                <w:rFonts w:asciiTheme="majorEastAsia" w:eastAsiaTheme="majorEastAsia" w:hAnsiTheme="majorEastAsia" w:cs="ＭＳ 明朝" w:hint="eastAsia"/>
                <w:kern w:val="0"/>
                <w:sz w:val="26"/>
                <w:szCs w:val="24"/>
              </w:rPr>
              <w:t>又は</w:t>
            </w:r>
            <w:r w:rsidRPr="007E7531">
              <w:rPr>
                <w:rFonts w:asciiTheme="majorEastAsia" w:eastAsiaTheme="majorEastAsia" w:hAnsiTheme="majorEastAsia" w:cs="ＭＳ 明朝" w:hint="eastAsia"/>
                <w:kern w:val="0"/>
                <w:sz w:val="26"/>
                <w:szCs w:val="24"/>
              </w:rPr>
              <w:t>注文書等の写し</w:t>
            </w:r>
          </w:p>
          <w:p w14:paraId="3C213165" w14:textId="0774BF64" w:rsidR="00CA6236" w:rsidRPr="007E7531" w:rsidRDefault="00CA6236" w:rsidP="00CA6236">
            <w:pPr>
              <w:spacing w:line="280" w:lineRule="exact"/>
              <w:ind w:leftChars="89" w:left="397" w:hangingChars="100" w:hanging="210"/>
              <w:rPr>
                <w:rFonts w:asciiTheme="majorEastAsia" w:eastAsiaTheme="majorEastAsia" w:hAnsiTheme="majorEastAsia" w:cs="ＭＳ 明朝"/>
                <w:kern w:val="0"/>
                <w:szCs w:val="21"/>
              </w:rPr>
            </w:pPr>
            <w:r>
              <w:rPr>
                <w:rFonts w:asciiTheme="majorEastAsia" w:eastAsiaTheme="majorEastAsia" w:hAnsiTheme="majorEastAsia" w:cs="ＭＳ 明朝" w:hint="eastAsia"/>
                <w:kern w:val="0"/>
                <w:szCs w:val="21"/>
              </w:rPr>
              <w:t>※</w:t>
            </w:r>
            <w:r w:rsidRPr="007E7531">
              <w:rPr>
                <w:rFonts w:asciiTheme="majorEastAsia" w:eastAsiaTheme="majorEastAsia" w:hAnsiTheme="majorEastAsia" w:cs="ＭＳ 明朝" w:hint="eastAsia"/>
                <w:kern w:val="0"/>
                <w:szCs w:val="21"/>
              </w:rPr>
              <w:t>補助対象設備の導入をリースで行う場合にあっては、リース契約書の写し</w:t>
            </w:r>
          </w:p>
          <w:p w14:paraId="0BFF9E98" w14:textId="77777777" w:rsidR="00CA6236" w:rsidRDefault="00CA6236" w:rsidP="00CA6236">
            <w:pPr>
              <w:spacing w:line="280" w:lineRule="exact"/>
              <w:ind w:leftChars="89" w:left="397"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Pr="007E7531">
              <w:rPr>
                <w:rFonts w:asciiTheme="majorEastAsia" w:eastAsiaTheme="majorEastAsia" w:hAnsiTheme="majorEastAsia" w:hint="eastAsia"/>
                <w:szCs w:val="21"/>
              </w:rPr>
              <w:t>補助</w:t>
            </w:r>
            <w:r w:rsidRPr="00691749">
              <w:rPr>
                <w:rFonts w:asciiTheme="majorEastAsia" w:eastAsiaTheme="majorEastAsia" w:hAnsiTheme="majorEastAsia" w:cs="ＭＳ 明朝" w:hint="eastAsia"/>
                <w:kern w:val="0"/>
                <w:szCs w:val="21"/>
              </w:rPr>
              <w:t>対象</w:t>
            </w:r>
            <w:r w:rsidRPr="007E7531">
              <w:rPr>
                <w:rFonts w:asciiTheme="majorEastAsia" w:eastAsiaTheme="majorEastAsia" w:hAnsiTheme="majorEastAsia" w:hint="eastAsia"/>
                <w:szCs w:val="21"/>
              </w:rPr>
              <w:t>設備設置が設置された</w:t>
            </w:r>
            <w:r>
              <w:rPr>
                <w:rFonts w:asciiTheme="majorEastAsia" w:eastAsiaTheme="majorEastAsia" w:hAnsiTheme="majorEastAsia" w:hint="eastAsia"/>
                <w:szCs w:val="21"/>
              </w:rPr>
              <w:t>建売住宅等を</w:t>
            </w:r>
            <w:r w:rsidRPr="007E7531">
              <w:rPr>
                <w:rFonts w:asciiTheme="majorEastAsia" w:eastAsiaTheme="majorEastAsia" w:hAnsiTheme="majorEastAsia" w:hint="eastAsia"/>
                <w:szCs w:val="21"/>
              </w:rPr>
              <w:t>取得する方は、売買契約書の写し</w:t>
            </w:r>
            <w:r>
              <w:rPr>
                <w:rFonts w:asciiTheme="majorEastAsia" w:eastAsiaTheme="majorEastAsia" w:hAnsiTheme="majorEastAsia" w:hint="eastAsia"/>
                <w:szCs w:val="21"/>
              </w:rPr>
              <w:t>等</w:t>
            </w:r>
          </w:p>
          <w:p w14:paraId="6070CFBF" w14:textId="5A590E64" w:rsidR="00CA6236" w:rsidRPr="007E7531" w:rsidRDefault="00CA6236" w:rsidP="00CA6236">
            <w:pPr>
              <w:spacing w:line="280" w:lineRule="exact"/>
              <w:ind w:leftChars="89" w:left="397" w:hangingChars="100" w:hanging="210"/>
              <w:rPr>
                <w:rFonts w:asciiTheme="majorEastAsia" w:eastAsiaTheme="majorEastAsia" w:hAnsiTheme="majorEastAsia"/>
                <w:szCs w:val="21"/>
              </w:rPr>
            </w:pPr>
            <w:r w:rsidRPr="009B3106">
              <w:rPr>
                <w:rFonts w:asciiTheme="majorEastAsia" w:eastAsiaTheme="majorEastAsia" w:hAnsiTheme="majorEastAsia" w:hint="eastAsia"/>
                <w:szCs w:val="21"/>
                <w:highlight w:val="yellow"/>
              </w:rPr>
              <w:t>※契約書または注文書</w:t>
            </w:r>
            <w:r>
              <w:rPr>
                <w:rFonts w:asciiTheme="majorEastAsia" w:eastAsiaTheme="majorEastAsia" w:hAnsiTheme="majorEastAsia" w:hint="eastAsia"/>
                <w:szCs w:val="21"/>
                <w:highlight w:val="yellow"/>
              </w:rPr>
              <w:t>に工期が記載されていない場合、工程表または工期が記載された書類</w:t>
            </w:r>
            <w:r w:rsidRPr="009B3106">
              <w:rPr>
                <w:rFonts w:asciiTheme="majorEastAsia" w:eastAsiaTheme="majorEastAsia" w:hAnsiTheme="majorEastAsia" w:hint="eastAsia"/>
                <w:szCs w:val="21"/>
                <w:highlight w:val="yellow"/>
              </w:rPr>
              <w:t>を添付</w:t>
            </w:r>
            <w:r>
              <w:rPr>
                <w:rFonts w:asciiTheme="majorEastAsia" w:eastAsiaTheme="majorEastAsia" w:hAnsiTheme="majorEastAsia" w:hint="eastAsia"/>
                <w:szCs w:val="21"/>
                <w:highlight w:val="yellow"/>
              </w:rPr>
              <w:t>する</w:t>
            </w:r>
            <w:r w:rsidRPr="009B3106">
              <w:rPr>
                <w:rFonts w:asciiTheme="majorEastAsia" w:eastAsiaTheme="majorEastAsia" w:hAnsiTheme="majorEastAsia" w:hint="eastAsia"/>
                <w:szCs w:val="21"/>
                <w:highlight w:val="yellow"/>
              </w:rPr>
              <w:t>こと。</w:t>
            </w:r>
          </w:p>
        </w:tc>
        <w:tc>
          <w:tcPr>
            <w:tcW w:w="674" w:type="dxa"/>
            <w:vAlign w:val="center"/>
          </w:tcPr>
          <w:p w14:paraId="29819F72" w14:textId="77777777" w:rsidR="00CA6236"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p w14:paraId="6CCE969A" w14:textId="77777777" w:rsidR="00CA6236" w:rsidRDefault="00CA6236" w:rsidP="00CA6236">
            <w:pPr>
              <w:jc w:val="center"/>
              <w:rPr>
                <w:rFonts w:asciiTheme="majorEastAsia" w:eastAsiaTheme="majorEastAsia" w:hAnsiTheme="majorEastAsia"/>
                <w:sz w:val="24"/>
                <w:szCs w:val="24"/>
              </w:rPr>
            </w:pPr>
          </w:p>
          <w:p w14:paraId="4C748902" w14:textId="42097107" w:rsidR="00CA6236" w:rsidRPr="007E3A93" w:rsidRDefault="00CA6236" w:rsidP="00CA6236">
            <w:pPr>
              <w:spacing w:line="240" w:lineRule="exact"/>
              <w:jc w:val="center"/>
              <w:rPr>
                <w:rFonts w:asciiTheme="majorEastAsia" w:eastAsiaTheme="majorEastAsia" w:hAnsiTheme="majorEastAsia"/>
                <w:spacing w:val="-12"/>
                <w:sz w:val="14"/>
                <w:szCs w:val="14"/>
              </w:rPr>
            </w:pPr>
            <w:r w:rsidRPr="007E3A93">
              <w:rPr>
                <w:rFonts w:asciiTheme="majorEastAsia" w:eastAsiaTheme="majorEastAsia" w:hAnsiTheme="majorEastAsia" w:hint="eastAsia"/>
                <w:spacing w:val="-12"/>
                <w:sz w:val="14"/>
                <w:szCs w:val="14"/>
              </w:rPr>
              <w:t>(工程表)</w:t>
            </w:r>
          </w:p>
          <w:p w14:paraId="62DECD58" w14:textId="2DB8DD55"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vAlign w:val="center"/>
          </w:tcPr>
          <w:p w14:paraId="7FDBF77E" w14:textId="77777777" w:rsidR="00CA6236"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p w14:paraId="34B296E8" w14:textId="77777777" w:rsidR="00CA6236" w:rsidRDefault="00CA6236" w:rsidP="00CA6236">
            <w:pPr>
              <w:jc w:val="center"/>
              <w:rPr>
                <w:rFonts w:asciiTheme="majorEastAsia" w:eastAsiaTheme="majorEastAsia" w:hAnsiTheme="majorEastAsia"/>
                <w:sz w:val="24"/>
                <w:szCs w:val="24"/>
              </w:rPr>
            </w:pPr>
          </w:p>
          <w:p w14:paraId="42541F1E" w14:textId="3C5C5999" w:rsidR="00CA6236" w:rsidRPr="007E3A93" w:rsidRDefault="00CA6236" w:rsidP="00CA6236">
            <w:pPr>
              <w:spacing w:line="240" w:lineRule="exact"/>
              <w:jc w:val="center"/>
              <w:rPr>
                <w:rFonts w:asciiTheme="majorEastAsia" w:eastAsiaTheme="majorEastAsia" w:hAnsiTheme="majorEastAsia"/>
                <w:spacing w:val="-12"/>
                <w:sz w:val="14"/>
                <w:szCs w:val="14"/>
              </w:rPr>
            </w:pPr>
            <w:r w:rsidRPr="007E3A93">
              <w:rPr>
                <w:rFonts w:asciiTheme="majorEastAsia" w:eastAsiaTheme="majorEastAsia" w:hAnsiTheme="majorEastAsia" w:hint="eastAsia"/>
                <w:spacing w:val="-12"/>
                <w:sz w:val="14"/>
                <w:szCs w:val="14"/>
              </w:rPr>
              <w:t>(工程表)</w:t>
            </w:r>
          </w:p>
          <w:p w14:paraId="18788595" w14:textId="303A9DC3"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085E29" w:rsidRPr="007E7531" w14:paraId="2927BBC6" w14:textId="77777777" w:rsidTr="00CA6236">
        <w:trPr>
          <w:trHeight w:val="549"/>
        </w:trPr>
        <w:tc>
          <w:tcPr>
            <w:tcW w:w="528" w:type="dxa"/>
            <w:vAlign w:val="center"/>
          </w:tcPr>
          <w:p w14:paraId="5F24BCFA" w14:textId="10FF6DDB" w:rsidR="00085E29" w:rsidRDefault="00E00E47" w:rsidP="00085E2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④</w:t>
            </w:r>
          </w:p>
        </w:tc>
        <w:tc>
          <w:tcPr>
            <w:tcW w:w="8540" w:type="dxa"/>
            <w:gridSpan w:val="2"/>
            <w:vAlign w:val="center"/>
          </w:tcPr>
          <w:p w14:paraId="3630AB87" w14:textId="3F05B0D7" w:rsidR="00085E29" w:rsidRPr="007E7531" w:rsidRDefault="00085E29" w:rsidP="00F17B46">
            <w:pP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補助対象設備の</w:t>
            </w:r>
            <w:r w:rsidR="00B80A24">
              <w:rPr>
                <w:rFonts w:asciiTheme="majorEastAsia" w:eastAsiaTheme="majorEastAsia" w:hAnsiTheme="majorEastAsia" w:hint="eastAsia"/>
                <w:sz w:val="24"/>
                <w:szCs w:val="24"/>
              </w:rPr>
              <w:t>技術</w:t>
            </w:r>
            <w:r w:rsidRPr="007E7531">
              <w:rPr>
                <w:rFonts w:asciiTheme="majorEastAsia" w:eastAsiaTheme="majorEastAsia" w:hAnsiTheme="majorEastAsia" w:hint="eastAsia"/>
                <w:sz w:val="24"/>
                <w:szCs w:val="24"/>
              </w:rPr>
              <w:t>仕様が確認できるカタログ</w:t>
            </w:r>
            <w:r w:rsidR="00B80A24">
              <w:rPr>
                <w:rFonts w:asciiTheme="majorEastAsia" w:eastAsiaTheme="majorEastAsia" w:hAnsiTheme="majorEastAsia" w:hint="eastAsia"/>
                <w:sz w:val="24"/>
                <w:szCs w:val="24"/>
              </w:rPr>
              <w:t>又は</w:t>
            </w:r>
            <w:r w:rsidRPr="007E7531">
              <w:rPr>
                <w:rFonts w:asciiTheme="majorEastAsia" w:eastAsiaTheme="majorEastAsia" w:hAnsiTheme="majorEastAsia" w:hint="eastAsia"/>
                <w:sz w:val="24"/>
                <w:szCs w:val="24"/>
              </w:rPr>
              <w:t>仕様書等の写し</w:t>
            </w:r>
          </w:p>
        </w:tc>
        <w:tc>
          <w:tcPr>
            <w:tcW w:w="674" w:type="dxa"/>
            <w:vAlign w:val="center"/>
          </w:tcPr>
          <w:p w14:paraId="04312F77" w14:textId="77777777" w:rsidR="00085E29" w:rsidRPr="007E7531" w:rsidRDefault="00085E29" w:rsidP="00B81147">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vAlign w:val="center"/>
          </w:tcPr>
          <w:p w14:paraId="6DF69E67" w14:textId="77777777" w:rsidR="00085E29" w:rsidRPr="007E7531" w:rsidRDefault="00085E29" w:rsidP="00B81147">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085E29" w:rsidRPr="007E7531" w14:paraId="2130B4E0" w14:textId="77777777" w:rsidTr="00CA6236">
        <w:trPr>
          <w:trHeight w:val="680"/>
        </w:trPr>
        <w:tc>
          <w:tcPr>
            <w:tcW w:w="528" w:type="dxa"/>
            <w:vAlign w:val="center"/>
          </w:tcPr>
          <w:p w14:paraId="0A7536A2" w14:textId="68E9AC5D" w:rsidR="00085E29" w:rsidRDefault="00E00E47" w:rsidP="00085E2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⑤</w:t>
            </w:r>
          </w:p>
        </w:tc>
        <w:tc>
          <w:tcPr>
            <w:tcW w:w="8540" w:type="dxa"/>
            <w:gridSpan w:val="2"/>
            <w:vAlign w:val="center"/>
          </w:tcPr>
          <w:p w14:paraId="745B5333" w14:textId="5BAE7B09" w:rsidR="00085E29" w:rsidRDefault="00085E29" w:rsidP="00042A12">
            <w:pP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補助対象設備の設置予定図面</w:t>
            </w:r>
            <w:r w:rsidR="00B80A24">
              <w:rPr>
                <w:rFonts w:asciiTheme="majorEastAsia" w:eastAsiaTheme="majorEastAsia" w:hAnsiTheme="majorEastAsia" w:hint="eastAsia"/>
                <w:sz w:val="24"/>
                <w:szCs w:val="24"/>
              </w:rPr>
              <w:t>(平面図・立面図)</w:t>
            </w:r>
          </w:p>
          <w:p w14:paraId="4FB2EED9" w14:textId="6A8C67F6" w:rsidR="00F01350" w:rsidRPr="00BC41D3" w:rsidRDefault="00F01350" w:rsidP="005C4827">
            <w:pPr>
              <w:spacing w:line="280" w:lineRule="exact"/>
              <w:ind w:leftChars="89" w:left="397" w:hangingChars="100" w:hanging="210"/>
              <w:rPr>
                <w:rFonts w:asciiTheme="majorEastAsia" w:eastAsiaTheme="majorEastAsia" w:hAnsiTheme="majorEastAsia" w:cs="ＭＳ 明朝"/>
                <w:kern w:val="0"/>
                <w:szCs w:val="21"/>
              </w:rPr>
            </w:pPr>
            <w:r w:rsidRPr="00C51017">
              <w:rPr>
                <w:rFonts w:asciiTheme="majorEastAsia" w:eastAsiaTheme="majorEastAsia" w:hAnsiTheme="majorEastAsia" w:cs="ＭＳ 明朝" w:hint="eastAsia"/>
                <w:kern w:val="0"/>
                <w:szCs w:val="21"/>
                <w:highlight w:val="yellow"/>
              </w:rPr>
              <w:t>※対象設備の設置場所</w:t>
            </w:r>
            <w:r w:rsidR="00B50AC8" w:rsidRPr="00C51017">
              <w:rPr>
                <w:rFonts w:asciiTheme="majorEastAsia" w:eastAsiaTheme="majorEastAsia" w:hAnsiTheme="majorEastAsia" w:cs="ＭＳ 明朝" w:hint="eastAsia"/>
                <w:kern w:val="0"/>
                <w:szCs w:val="21"/>
                <w:highlight w:val="yellow"/>
              </w:rPr>
              <w:t>を</w:t>
            </w:r>
            <w:r w:rsidRPr="00C51017">
              <w:rPr>
                <w:rFonts w:asciiTheme="majorEastAsia" w:eastAsiaTheme="majorEastAsia" w:hAnsiTheme="majorEastAsia" w:cs="ＭＳ 明朝" w:hint="eastAsia"/>
                <w:kern w:val="0"/>
                <w:szCs w:val="21"/>
                <w:highlight w:val="yellow"/>
              </w:rPr>
              <w:t>記載</w:t>
            </w:r>
            <w:r w:rsidR="00B50AC8" w:rsidRPr="00C51017">
              <w:rPr>
                <w:rFonts w:asciiTheme="majorEastAsia" w:eastAsiaTheme="majorEastAsia" w:hAnsiTheme="majorEastAsia" w:cs="ＭＳ 明朝" w:hint="eastAsia"/>
                <w:kern w:val="0"/>
                <w:szCs w:val="21"/>
                <w:highlight w:val="yellow"/>
              </w:rPr>
              <w:t>し、「設置予定」とわかるように記載する</w:t>
            </w:r>
            <w:r w:rsidRPr="00C51017">
              <w:rPr>
                <w:rFonts w:asciiTheme="majorEastAsia" w:eastAsiaTheme="majorEastAsia" w:hAnsiTheme="majorEastAsia" w:cs="ＭＳ 明朝" w:hint="eastAsia"/>
                <w:kern w:val="0"/>
                <w:szCs w:val="21"/>
                <w:highlight w:val="yellow"/>
              </w:rPr>
              <w:t>こと。</w:t>
            </w:r>
          </w:p>
          <w:p w14:paraId="6E93B52C" w14:textId="30842F2A" w:rsidR="00085E29" w:rsidRPr="007E7531" w:rsidRDefault="002E0DF4" w:rsidP="005C4827">
            <w:pPr>
              <w:spacing w:line="280" w:lineRule="exact"/>
              <w:ind w:leftChars="89" w:left="398" w:hangingChars="100" w:hanging="211"/>
              <w:rPr>
                <w:rFonts w:asciiTheme="majorEastAsia" w:eastAsiaTheme="majorEastAsia" w:hAnsiTheme="majorEastAsia"/>
                <w:b/>
                <w:szCs w:val="21"/>
              </w:rPr>
            </w:pPr>
            <w:r>
              <w:rPr>
                <w:rFonts w:asciiTheme="majorEastAsia" w:eastAsiaTheme="majorEastAsia" w:hAnsiTheme="majorEastAsia" w:hint="eastAsia"/>
                <w:b/>
                <w:szCs w:val="21"/>
                <w:highlight w:val="yellow"/>
              </w:rPr>
              <w:t>※</w:t>
            </w:r>
            <w:r w:rsidR="00085E29" w:rsidRPr="007E7531">
              <w:rPr>
                <w:rFonts w:asciiTheme="majorEastAsia" w:eastAsiaTheme="majorEastAsia" w:hAnsiTheme="majorEastAsia" w:hint="eastAsia"/>
                <w:b/>
                <w:szCs w:val="21"/>
                <w:highlight w:val="yellow"/>
              </w:rPr>
              <w:t>窓の断熱改修は、「別紙（平面図・立面図の提出方法）」を参照</w:t>
            </w:r>
            <w:r w:rsidR="00280B51">
              <w:rPr>
                <w:rFonts w:asciiTheme="majorEastAsia" w:eastAsiaTheme="majorEastAsia" w:hAnsiTheme="majorEastAsia" w:hint="eastAsia"/>
                <w:b/>
                <w:szCs w:val="21"/>
                <w:highlight w:val="yellow"/>
              </w:rPr>
              <w:t>ください</w:t>
            </w:r>
            <w:r w:rsidR="00085E29" w:rsidRPr="007E7531">
              <w:rPr>
                <w:rFonts w:asciiTheme="majorEastAsia" w:eastAsiaTheme="majorEastAsia" w:hAnsiTheme="majorEastAsia" w:hint="eastAsia"/>
                <w:b/>
                <w:szCs w:val="21"/>
                <w:highlight w:val="yellow"/>
              </w:rPr>
              <w:t>）</w:t>
            </w:r>
          </w:p>
        </w:tc>
        <w:tc>
          <w:tcPr>
            <w:tcW w:w="674" w:type="dxa"/>
            <w:vAlign w:val="center"/>
          </w:tcPr>
          <w:p w14:paraId="339A5DAF" w14:textId="77777777" w:rsidR="00085E29" w:rsidRPr="007E7531" w:rsidRDefault="00085E29" w:rsidP="00B81147">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vAlign w:val="center"/>
          </w:tcPr>
          <w:p w14:paraId="4408D06D" w14:textId="77777777" w:rsidR="00085E29" w:rsidRPr="007E7531" w:rsidRDefault="00085E29" w:rsidP="00B81147">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F01350" w:rsidRPr="007E7531" w14:paraId="55900A1B" w14:textId="77777777" w:rsidTr="00CA6236">
        <w:trPr>
          <w:trHeight w:val="485"/>
        </w:trPr>
        <w:tc>
          <w:tcPr>
            <w:tcW w:w="528" w:type="dxa"/>
            <w:vMerge w:val="restart"/>
            <w:vAlign w:val="center"/>
          </w:tcPr>
          <w:p w14:paraId="7B47DA2E" w14:textId="74227A74" w:rsidR="00F01350" w:rsidRDefault="00E00E47" w:rsidP="00085E2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⑥</w:t>
            </w:r>
          </w:p>
        </w:tc>
        <w:tc>
          <w:tcPr>
            <w:tcW w:w="8540" w:type="dxa"/>
            <w:gridSpan w:val="2"/>
            <w:tcBorders>
              <w:bottom w:val="nil"/>
            </w:tcBorders>
            <w:vAlign w:val="center"/>
          </w:tcPr>
          <w:p w14:paraId="6497AF98" w14:textId="19BBD7CB" w:rsidR="00F01350" w:rsidRPr="007E7531" w:rsidRDefault="00F01350" w:rsidP="00042A12">
            <w:pP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補助対象設備等の設置工事着工前の</w:t>
            </w:r>
            <w:r>
              <w:rPr>
                <w:rFonts w:asciiTheme="majorEastAsia" w:eastAsiaTheme="majorEastAsia" w:hAnsiTheme="majorEastAsia" w:hint="eastAsia"/>
                <w:sz w:val="24"/>
                <w:szCs w:val="24"/>
              </w:rPr>
              <w:t>現況</w:t>
            </w:r>
            <w:r w:rsidRPr="007E7531">
              <w:rPr>
                <w:rFonts w:asciiTheme="majorEastAsia" w:eastAsiaTheme="majorEastAsia" w:hAnsiTheme="majorEastAsia" w:hint="eastAsia"/>
                <w:sz w:val="24"/>
                <w:szCs w:val="24"/>
              </w:rPr>
              <w:t>写真</w:t>
            </w:r>
          </w:p>
        </w:tc>
        <w:tc>
          <w:tcPr>
            <w:tcW w:w="674" w:type="dxa"/>
            <w:tcBorders>
              <w:tr2bl w:val="single" w:sz="4" w:space="0" w:color="auto"/>
            </w:tcBorders>
            <w:vAlign w:val="center"/>
          </w:tcPr>
          <w:p w14:paraId="2A38393B" w14:textId="77777777" w:rsidR="00F01350" w:rsidRPr="007E7531" w:rsidRDefault="00F01350" w:rsidP="00F16949">
            <w:pPr>
              <w:jc w:val="center"/>
              <w:rPr>
                <w:rFonts w:asciiTheme="majorEastAsia" w:eastAsiaTheme="majorEastAsia" w:hAnsiTheme="majorEastAsia"/>
                <w:sz w:val="24"/>
                <w:szCs w:val="24"/>
              </w:rPr>
            </w:pPr>
          </w:p>
        </w:tc>
        <w:tc>
          <w:tcPr>
            <w:tcW w:w="709" w:type="dxa"/>
            <w:tcBorders>
              <w:tr2bl w:val="single" w:sz="4" w:space="0" w:color="auto"/>
            </w:tcBorders>
            <w:vAlign w:val="center"/>
          </w:tcPr>
          <w:p w14:paraId="49F84C33" w14:textId="77777777" w:rsidR="00F01350" w:rsidRPr="007E7531" w:rsidRDefault="00F01350" w:rsidP="00B81147">
            <w:pPr>
              <w:jc w:val="center"/>
              <w:rPr>
                <w:rFonts w:asciiTheme="majorEastAsia" w:eastAsiaTheme="majorEastAsia" w:hAnsiTheme="majorEastAsia"/>
                <w:sz w:val="24"/>
                <w:szCs w:val="24"/>
              </w:rPr>
            </w:pPr>
          </w:p>
        </w:tc>
      </w:tr>
      <w:tr w:rsidR="00F01350" w:rsidRPr="007E7531" w14:paraId="50DA63AB" w14:textId="77777777" w:rsidTr="00CA6236">
        <w:trPr>
          <w:trHeight w:val="964"/>
        </w:trPr>
        <w:tc>
          <w:tcPr>
            <w:tcW w:w="528" w:type="dxa"/>
            <w:vMerge/>
            <w:vAlign w:val="center"/>
          </w:tcPr>
          <w:p w14:paraId="6033DC7C" w14:textId="77777777" w:rsidR="00F01350" w:rsidRPr="007E7531" w:rsidRDefault="00F01350" w:rsidP="00085E29">
            <w:pPr>
              <w:jc w:val="center"/>
              <w:rPr>
                <w:rFonts w:asciiTheme="majorEastAsia" w:eastAsiaTheme="majorEastAsia" w:hAnsiTheme="majorEastAsia"/>
                <w:sz w:val="24"/>
                <w:szCs w:val="24"/>
              </w:rPr>
            </w:pPr>
          </w:p>
        </w:tc>
        <w:tc>
          <w:tcPr>
            <w:tcW w:w="284" w:type="dxa"/>
            <w:vMerge w:val="restart"/>
            <w:tcBorders>
              <w:top w:val="nil"/>
            </w:tcBorders>
            <w:vAlign w:val="center"/>
          </w:tcPr>
          <w:p w14:paraId="11E095E3" w14:textId="0E8A06CF" w:rsidR="00F01350" w:rsidRPr="007E7531" w:rsidRDefault="00F01350" w:rsidP="00A02E60">
            <w:pPr>
              <w:rPr>
                <w:rFonts w:asciiTheme="majorEastAsia" w:eastAsiaTheme="majorEastAsia" w:hAnsiTheme="majorEastAsia"/>
                <w:sz w:val="24"/>
                <w:szCs w:val="24"/>
              </w:rPr>
            </w:pPr>
          </w:p>
        </w:tc>
        <w:tc>
          <w:tcPr>
            <w:tcW w:w="8256" w:type="dxa"/>
            <w:vAlign w:val="center"/>
          </w:tcPr>
          <w:p w14:paraId="52D330F5" w14:textId="12113B10" w:rsidR="00E00E47" w:rsidRPr="00E00E47" w:rsidRDefault="00280B51" w:rsidP="00E00E47">
            <w:pPr>
              <w:spacing w:line="240" w:lineRule="exact"/>
              <w:rPr>
                <w:rFonts w:asciiTheme="majorEastAsia" w:eastAsiaTheme="majorEastAsia" w:hAnsiTheme="majorEastAsia"/>
                <w:b/>
                <w:bCs/>
                <w:sz w:val="24"/>
                <w:szCs w:val="24"/>
              </w:rPr>
            </w:pPr>
            <w:r w:rsidRPr="00E00E47">
              <w:rPr>
                <w:rFonts w:asciiTheme="majorEastAsia" w:eastAsiaTheme="majorEastAsia" w:hAnsiTheme="majorEastAsia" w:hint="eastAsia"/>
                <w:b/>
                <w:bCs/>
                <w:sz w:val="24"/>
                <w:szCs w:val="24"/>
              </w:rPr>
              <w:t xml:space="preserve">ア </w:t>
            </w:r>
            <w:r w:rsidR="00B50AC8">
              <w:rPr>
                <w:rFonts w:asciiTheme="majorEastAsia" w:eastAsiaTheme="majorEastAsia" w:hAnsiTheme="majorEastAsia" w:hint="eastAsia"/>
                <w:b/>
                <w:bCs/>
                <w:sz w:val="24"/>
                <w:szCs w:val="24"/>
              </w:rPr>
              <w:t>「</w:t>
            </w:r>
            <w:r w:rsidR="00E00E47" w:rsidRPr="00E00E47">
              <w:rPr>
                <w:rFonts w:asciiTheme="majorEastAsia" w:eastAsiaTheme="majorEastAsia" w:hAnsiTheme="majorEastAsia" w:hint="eastAsia"/>
                <w:b/>
                <w:bCs/>
                <w:sz w:val="24"/>
                <w:szCs w:val="24"/>
              </w:rPr>
              <w:t>窓の断熱改修以外</w:t>
            </w:r>
            <w:r w:rsidR="00B50AC8">
              <w:rPr>
                <w:rFonts w:asciiTheme="majorEastAsia" w:eastAsiaTheme="majorEastAsia" w:hAnsiTheme="majorEastAsia" w:hint="eastAsia"/>
                <w:b/>
                <w:bCs/>
                <w:sz w:val="24"/>
                <w:szCs w:val="24"/>
              </w:rPr>
              <w:t>」</w:t>
            </w:r>
            <w:r w:rsidR="00807612">
              <w:rPr>
                <w:rFonts w:asciiTheme="majorEastAsia" w:eastAsiaTheme="majorEastAsia" w:hAnsiTheme="majorEastAsia" w:hint="eastAsia"/>
                <w:b/>
                <w:bCs/>
                <w:sz w:val="24"/>
                <w:szCs w:val="24"/>
              </w:rPr>
              <w:t>の補助対象設備等</w:t>
            </w:r>
          </w:p>
          <w:p w14:paraId="6FE2E467" w14:textId="071FF465" w:rsidR="00F01350" w:rsidRPr="00E00E47" w:rsidRDefault="00E00E47" w:rsidP="005C4827">
            <w:pPr>
              <w:spacing w:line="300" w:lineRule="exact"/>
              <w:rPr>
                <w:rFonts w:asciiTheme="majorEastAsia" w:eastAsiaTheme="majorEastAsia" w:hAnsiTheme="majorEastAsia"/>
                <w:sz w:val="20"/>
                <w:szCs w:val="20"/>
              </w:rPr>
            </w:pPr>
            <w:r w:rsidRPr="00E00E47">
              <w:rPr>
                <w:rFonts w:asciiTheme="majorEastAsia" w:eastAsiaTheme="majorEastAsia" w:hAnsiTheme="majorEastAsia" w:hint="eastAsia"/>
                <w:sz w:val="20"/>
                <w:szCs w:val="20"/>
              </w:rPr>
              <w:t>（</w:t>
            </w:r>
            <w:r w:rsidR="00F01350" w:rsidRPr="00E00E47">
              <w:rPr>
                <w:rFonts w:asciiTheme="majorEastAsia" w:eastAsiaTheme="majorEastAsia" w:hAnsiTheme="majorEastAsia" w:hint="eastAsia"/>
                <w:sz w:val="20"/>
                <w:szCs w:val="20"/>
              </w:rPr>
              <w:t>家庭用燃料電池システム</w:t>
            </w:r>
            <w:r>
              <w:rPr>
                <w:rFonts w:asciiTheme="majorEastAsia" w:eastAsiaTheme="majorEastAsia" w:hAnsiTheme="majorEastAsia" w:hint="eastAsia"/>
                <w:sz w:val="20"/>
                <w:szCs w:val="20"/>
              </w:rPr>
              <w:t>、定置用リチウムイオン蓄電システム、Ｖ２Ｈ充放電設備）</w:t>
            </w:r>
          </w:p>
          <w:p w14:paraId="6E61336F" w14:textId="35D91C34" w:rsidR="00F01350" w:rsidRPr="007E7531" w:rsidRDefault="00870B8F" w:rsidP="00E00E47">
            <w:pPr>
              <w:spacing w:line="280" w:lineRule="exact"/>
              <w:ind w:leftChars="89" w:left="427" w:hangingChars="100" w:hanging="240"/>
              <w:rPr>
                <w:rFonts w:asciiTheme="majorEastAsia" w:eastAsiaTheme="majorEastAsia" w:hAnsiTheme="majorEastAsia"/>
                <w:sz w:val="24"/>
                <w:szCs w:val="24"/>
              </w:rPr>
            </w:pPr>
            <w:r w:rsidRPr="00E00E47">
              <w:rPr>
                <w:rFonts w:asciiTheme="majorEastAsia" w:eastAsiaTheme="majorEastAsia" w:hAnsiTheme="majorEastAsia" w:hint="eastAsia"/>
                <w:sz w:val="24"/>
                <w:szCs w:val="24"/>
              </w:rPr>
              <w:t>※</w:t>
            </w:r>
            <w:r w:rsidR="00F01350" w:rsidRPr="00E00E47">
              <w:rPr>
                <w:rFonts w:asciiTheme="majorEastAsia" w:eastAsiaTheme="majorEastAsia" w:hAnsiTheme="majorEastAsia" w:cs="ＭＳ 明朝" w:hint="eastAsia"/>
                <w:kern w:val="0"/>
                <w:sz w:val="24"/>
                <w:szCs w:val="24"/>
              </w:rPr>
              <w:t>住宅</w:t>
            </w:r>
            <w:r w:rsidR="00F01350" w:rsidRPr="00E00E47">
              <w:rPr>
                <w:rFonts w:asciiTheme="majorEastAsia" w:eastAsiaTheme="majorEastAsia" w:hAnsiTheme="majorEastAsia" w:hint="eastAsia"/>
                <w:sz w:val="24"/>
                <w:szCs w:val="24"/>
              </w:rPr>
              <w:t>全体、設備本体の設置予定場所</w:t>
            </w:r>
          </w:p>
        </w:tc>
        <w:tc>
          <w:tcPr>
            <w:tcW w:w="674" w:type="dxa"/>
            <w:vAlign w:val="center"/>
          </w:tcPr>
          <w:p w14:paraId="21FF1872" w14:textId="77777777" w:rsidR="00F01350" w:rsidRPr="007E7531" w:rsidRDefault="00F01350" w:rsidP="00A544BF">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vAlign w:val="center"/>
          </w:tcPr>
          <w:p w14:paraId="52598F46" w14:textId="77777777" w:rsidR="00F01350" w:rsidRPr="007E7531" w:rsidRDefault="00F01350" w:rsidP="00A544BF">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F01350" w:rsidRPr="007E7531" w14:paraId="7BCFCD57" w14:textId="77777777" w:rsidTr="00CA6236">
        <w:trPr>
          <w:trHeight w:val="718"/>
        </w:trPr>
        <w:tc>
          <w:tcPr>
            <w:tcW w:w="528" w:type="dxa"/>
            <w:vMerge/>
            <w:vAlign w:val="center"/>
          </w:tcPr>
          <w:p w14:paraId="168D2294" w14:textId="77777777" w:rsidR="00F01350" w:rsidRPr="007E7531" w:rsidRDefault="00F01350" w:rsidP="00085E29">
            <w:pPr>
              <w:jc w:val="center"/>
              <w:rPr>
                <w:rFonts w:asciiTheme="majorEastAsia" w:eastAsiaTheme="majorEastAsia" w:hAnsiTheme="majorEastAsia"/>
                <w:sz w:val="24"/>
                <w:szCs w:val="24"/>
              </w:rPr>
            </w:pPr>
          </w:p>
        </w:tc>
        <w:tc>
          <w:tcPr>
            <w:tcW w:w="284" w:type="dxa"/>
            <w:vMerge/>
            <w:vAlign w:val="center"/>
          </w:tcPr>
          <w:p w14:paraId="652E7EE5" w14:textId="409E5E1C" w:rsidR="00F01350" w:rsidRPr="007E7531" w:rsidRDefault="00F01350" w:rsidP="00A544BF">
            <w:pPr>
              <w:rPr>
                <w:rFonts w:asciiTheme="majorEastAsia" w:eastAsiaTheme="majorEastAsia" w:hAnsiTheme="majorEastAsia"/>
                <w:sz w:val="24"/>
                <w:szCs w:val="24"/>
              </w:rPr>
            </w:pPr>
          </w:p>
        </w:tc>
        <w:tc>
          <w:tcPr>
            <w:tcW w:w="8256" w:type="dxa"/>
            <w:vAlign w:val="center"/>
          </w:tcPr>
          <w:p w14:paraId="18D0CF54" w14:textId="3E4F4B1E" w:rsidR="00E00E47" w:rsidRPr="007E7531" w:rsidRDefault="00280B51" w:rsidP="00E00E47">
            <w:pPr>
              <w:rPr>
                <w:rFonts w:asciiTheme="majorEastAsia" w:eastAsiaTheme="majorEastAsia" w:hAnsiTheme="majorEastAsia"/>
                <w:sz w:val="24"/>
                <w:szCs w:val="24"/>
              </w:rPr>
            </w:pPr>
            <w:r w:rsidRPr="00E00E47">
              <w:rPr>
                <w:rFonts w:asciiTheme="majorEastAsia" w:eastAsiaTheme="majorEastAsia" w:hAnsiTheme="majorEastAsia" w:hint="eastAsia"/>
                <w:b/>
                <w:bCs/>
                <w:sz w:val="24"/>
                <w:szCs w:val="24"/>
              </w:rPr>
              <w:t>イ</w:t>
            </w:r>
            <w:r w:rsidR="00E00E47" w:rsidRPr="00E00E47">
              <w:rPr>
                <w:rFonts w:asciiTheme="majorEastAsia" w:eastAsiaTheme="majorEastAsia" w:hAnsiTheme="majorEastAsia" w:hint="eastAsia"/>
                <w:b/>
                <w:bCs/>
                <w:sz w:val="24"/>
                <w:szCs w:val="24"/>
              </w:rPr>
              <w:t xml:space="preserve"> </w:t>
            </w:r>
            <w:r w:rsidR="00B50AC8">
              <w:rPr>
                <w:rFonts w:asciiTheme="majorEastAsia" w:eastAsiaTheme="majorEastAsia" w:hAnsiTheme="majorEastAsia" w:hint="eastAsia"/>
                <w:b/>
                <w:bCs/>
                <w:sz w:val="24"/>
                <w:szCs w:val="24"/>
              </w:rPr>
              <w:t>「</w:t>
            </w:r>
            <w:r w:rsidR="00E00E47" w:rsidRPr="00E00E47">
              <w:rPr>
                <w:rFonts w:asciiTheme="majorEastAsia" w:eastAsiaTheme="majorEastAsia" w:hAnsiTheme="majorEastAsia" w:hint="eastAsia"/>
                <w:b/>
                <w:bCs/>
                <w:sz w:val="24"/>
                <w:szCs w:val="24"/>
              </w:rPr>
              <w:t>窓の断熱改修</w:t>
            </w:r>
            <w:r w:rsidR="00B50AC8">
              <w:rPr>
                <w:rFonts w:asciiTheme="majorEastAsia" w:eastAsiaTheme="majorEastAsia" w:hAnsiTheme="majorEastAsia" w:hint="eastAsia"/>
                <w:b/>
                <w:bCs/>
                <w:sz w:val="24"/>
                <w:szCs w:val="24"/>
              </w:rPr>
              <w:t>」</w:t>
            </w:r>
            <w:r w:rsidR="00E00E47">
              <w:rPr>
                <w:rFonts w:asciiTheme="majorEastAsia" w:eastAsiaTheme="majorEastAsia" w:hAnsiTheme="majorEastAsia" w:hint="eastAsia"/>
                <w:sz w:val="24"/>
                <w:szCs w:val="24"/>
              </w:rPr>
              <w:t xml:space="preserve">　</w:t>
            </w:r>
            <w:r w:rsidR="00E00E47" w:rsidRPr="00280B51">
              <w:rPr>
                <w:rFonts w:asciiTheme="majorEastAsia" w:eastAsiaTheme="majorEastAsia" w:hAnsiTheme="majorEastAsia" w:hint="eastAsia"/>
                <w:b/>
                <w:szCs w:val="21"/>
                <w:highlight w:val="yellow"/>
              </w:rPr>
              <w:t>※</w:t>
            </w:r>
            <w:r w:rsidR="00E00E47" w:rsidRPr="007E7531">
              <w:rPr>
                <w:rFonts w:asciiTheme="majorEastAsia" w:eastAsiaTheme="majorEastAsia" w:hAnsiTheme="majorEastAsia" w:hint="eastAsia"/>
                <w:b/>
                <w:szCs w:val="21"/>
                <w:highlight w:val="yellow"/>
              </w:rPr>
              <w:t>「</w:t>
            </w:r>
            <w:r w:rsidR="00E00E47" w:rsidRPr="007E7531">
              <w:rPr>
                <w:rFonts w:asciiTheme="majorEastAsia" w:eastAsiaTheme="majorEastAsia" w:hAnsiTheme="majorEastAsia" w:hint="eastAsia"/>
                <w:highlight w:val="yellow"/>
              </w:rPr>
              <w:t>別紙（写真の撮影方法）」を参照ください。</w:t>
            </w:r>
          </w:p>
          <w:p w14:paraId="4563CBB0" w14:textId="06DA673C" w:rsidR="00F01350" w:rsidRPr="007E7531" w:rsidRDefault="00E00E47" w:rsidP="005C4827">
            <w:pPr>
              <w:spacing w:line="300" w:lineRule="exact"/>
              <w:ind w:leftChars="89" w:left="427" w:hangingChars="100" w:hanging="240"/>
              <w:rPr>
                <w:rFonts w:asciiTheme="majorEastAsia" w:eastAsiaTheme="majorEastAsia" w:hAnsiTheme="majorEastAsia"/>
                <w:szCs w:val="21"/>
              </w:rPr>
            </w:pPr>
            <w:r w:rsidRPr="00E00E47">
              <w:rPr>
                <w:rFonts w:asciiTheme="majorEastAsia" w:eastAsiaTheme="majorEastAsia" w:hAnsiTheme="majorEastAsia" w:hint="eastAsia"/>
                <w:sz w:val="24"/>
                <w:szCs w:val="24"/>
              </w:rPr>
              <w:t>※</w:t>
            </w:r>
            <w:r w:rsidR="002803CB">
              <w:rPr>
                <w:rFonts w:asciiTheme="majorEastAsia" w:eastAsiaTheme="majorEastAsia" w:hAnsiTheme="majorEastAsia" w:hint="eastAsia"/>
                <w:sz w:val="24"/>
                <w:szCs w:val="24"/>
              </w:rPr>
              <w:t>改修する窓がわかるよう</w:t>
            </w:r>
            <w:r w:rsidRPr="00E00E47">
              <w:rPr>
                <w:rFonts w:asciiTheme="majorEastAsia" w:eastAsiaTheme="majorEastAsia" w:hAnsiTheme="majorEastAsia" w:hint="eastAsia"/>
                <w:sz w:val="24"/>
                <w:szCs w:val="24"/>
              </w:rPr>
              <w:t>住宅全体、改修する窓すべての着工前写真</w:t>
            </w:r>
          </w:p>
        </w:tc>
        <w:tc>
          <w:tcPr>
            <w:tcW w:w="674" w:type="dxa"/>
            <w:vAlign w:val="center"/>
          </w:tcPr>
          <w:p w14:paraId="2089E61F" w14:textId="77777777" w:rsidR="00F01350" w:rsidRPr="007E7531" w:rsidRDefault="00F01350" w:rsidP="00A544BF">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vAlign w:val="center"/>
          </w:tcPr>
          <w:p w14:paraId="654DFC2A" w14:textId="77777777" w:rsidR="00F01350" w:rsidRPr="007E7531" w:rsidRDefault="00F01350" w:rsidP="00A544BF">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085E29" w:rsidRPr="007E7531" w14:paraId="531AA8CF" w14:textId="77777777" w:rsidTr="00CA6236">
        <w:trPr>
          <w:trHeight w:val="1683"/>
        </w:trPr>
        <w:tc>
          <w:tcPr>
            <w:tcW w:w="528" w:type="dxa"/>
            <w:vAlign w:val="center"/>
          </w:tcPr>
          <w:p w14:paraId="71986490" w14:textId="2DA4CFB4" w:rsidR="00085E29" w:rsidRDefault="00E00E47" w:rsidP="00085E2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⑦</w:t>
            </w:r>
          </w:p>
        </w:tc>
        <w:tc>
          <w:tcPr>
            <w:tcW w:w="8540" w:type="dxa"/>
            <w:gridSpan w:val="2"/>
            <w:vAlign w:val="center"/>
          </w:tcPr>
          <w:p w14:paraId="0CEA5FDD" w14:textId="77777777" w:rsidR="00E00E47" w:rsidRDefault="00E00E47" w:rsidP="00E00E47">
            <w:pPr>
              <w:spacing w:line="280" w:lineRule="exact"/>
              <w:rPr>
                <w:rFonts w:asciiTheme="majorEastAsia" w:eastAsiaTheme="majorEastAsia" w:hAnsiTheme="majorEastAsia"/>
                <w:sz w:val="24"/>
                <w:szCs w:val="24"/>
              </w:rPr>
            </w:pPr>
            <w:r w:rsidRPr="00E24586">
              <w:rPr>
                <w:rFonts w:asciiTheme="majorEastAsia" w:eastAsiaTheme="majorEastAsia" w:hAnsiTheme="majorEastAsia" w:hint="eastAsia"/>
                <w:sz w:val="24"/>
                <w:szCs w:val="24"/>
              </w:rPr>
              <w:t>市税の滞納がないことを明らかにする書類</w:t>
            </w:r>
          </w:p>
          <w:p w14:paraId="2704E3DF" w14:textId="5599EB72" w:rsidR="00E00E47" w:rsidRPr="00E00E47" w:rsidRDefault="00E00E47" w:rsidP="005C4827">
            <w:pPr>
              <w:spacing w:line="300" w:lineRule="exact"/>
              <w:rPr>
                <w:rFonts w:asciiTheme="majorEastAsia" w:eastAsiaTheme="majorEastAsia" w:hAnsiTheme="majorEastAsia"/>
                <w:sz w:val="24"/>
                <w:szCs w:val="24"/>
              </w:rPr>
            </w:pPr>
            <w:r w:rsidRPr="00E00E47">
              <w:rPr>
                <w:rFonts w:asciiTheme="majorEastAsia" w:eastAsiaTheme="majorEastAsia" w:hAnsiTheme="majorEastAsia" w:hint="eastAsia"/>
                <w:szCs w:val="21"/>
              </w:rPr>
              <w:t>（市民税、固定資産税及び都市計画税、軽自動車税、国民健康保険税）</w:t>
            </w:r>
          </w:p>
          <w:p w14:paraId="01A697F7" w14:textId="63910643" w:rsidR="00E00E47" w:rsidRPr="00E00E47" w:rsidRDefault="00E00E47" w:rsidP="005C4827">
            <w:pPr>
              <w:spacing w:line="300" w:lineRule="exact"/>
              <w:ind w:leftChars="89" w:left="397" w:hangingChars="100" w:hanging="210"/>
              <w:rPr>
                <w:rFonts w:asciiTheme="majorEastAsia" w:eastAsiaTheme="majorEastAsia" w:hAnsiTheme="majorEastAsia"/>
                <w:szCs w:val="21"/>
              </w:rPr>
            </w:pPr>
            <w:r w:rsidRPr="005C4827">
              <w:rPr>
                <w:rFonts w:asciiTheme="majorEastAsia" w:eastAsiaTheme="majorEastAsia" w:hAnsiTheme="majorEastAsia" w:hint="eastAsia"/>
                <w:szCs w:val="21"/>
                <w:highlight w:val="yellow"/>
              </w:rPr>
              <w:t>※</w:t>
            </w:r>
            <w:r w:rsidRPr="005C4827">
              <w:rPr>
                <w:rFonts w:asciiTheme="majorEastAsia" w:eastAsiaTheme="majorEastAsia" w:hAnsiTheme="majorEastAsia" w:hint="eastAsia"/>
                <w:szCs w:val="21"/>
                <w:highlight w:val="yellow"/>
                <w:shd w:val="pct15" w:color="auto" w:fill="FFFFFF"/>
              </w:rPr>
              <w:t>交付申請書の市税等の納付状況について、市が</w:t>
            </w:r>
            <w:r w:rsidR="004E79FC">
              <w:rPr>
                <w:rFonts w:asciiTheme="majorEastAsia" w:eastAsiaTheme="majorEastAsia" w:hAnsiTheme="majorEastAsia" w:hint="eastAsia"/>
                <w:szCs w:val="21"/>
                <w:highlight w:val="yellow"/>
                <w:shd w:val="pct15" w:color="auto" w:fill="FFFFFF"/>
              </w:rPr>
              <w:t>公簿</w:t>
            </w:r>
            <w:r w:rsidRPr="005C4827">
              <w:rPr>
                <w:rFonts w:asciiTheme="majorEastAsia" w:eastAsiaTheme="majorEastAsia" w:hAnsiTheme="majorEastAsia" w:hint="eastAsia"/>
                <w:szCs w:val="21"/>
                <w:highlight w:val="yellow"/>
                <w:shd w:val="pct15" w:color="auto" w:fill="FFFFFF"/>
              </w:rPr>
              <w:t>等により確認することに同意する署名をいただいた場合は、提出を省略できます。</w:t>
            </w:r>
          </w:p>
          <w:p w14:paraId="3C779C04" w14:textId="6F2089D0" w:rsidR="00085E29" w:rsidRPr="007E7531" w:rsidRDefault="00E00E47" w:rsidP="005C4827">
            <w:pPr>
              <w:spacing w:line="300" w:lineRule="exact"/>
              <w:ind w:leftChars="89" w:left="397" w:hangingChars="100" w:hanging="210"/>
              <w:rPr>
                <w:rFonts w:asciiTheme="majorEastAsia" w:eastAsiaTheme="majorEastAsia" w:hAnsiTheme="majorEastAsia"/>
                <w:b/>
                <w:sz w:val="22"/>
              </w:rPr>
            </w:pPr>
            <w:r w:rsidRPr="00E00E47">
              <w:rPr>
                <w:rFonts w:asciiTheme="majorEastAsia" w:eastAsiaTheme="majorEastAsia" w:hAnsiTheme="majorEastAsia" w:hint="eastAsia"/>
                <w:szCs w:val="21"/>
              </w:rPr>
              <w:t>※リース事業者の場合も対象になります。（法人市民税・固定資産税）</w:t>
            </w:r>
          </w:p>
        </w:tc>
        <w:tc>
          <w:tcPr>
            <w:tcW w:w="674" w:type="dxa"/>
            <w:tcBorders>
              <w:bottom w:val="single" w:sz="4" w:space="0" w:color="auto"/>
            </w:tcBorders>
            <w:vAlign w:val="center"/>
          </w:tcPr>
          <w:p w14:paraId="53A92150" w14:textId="77777777" w:rsidR="00085E29" w:rsidRPr="007E7531" w:rsidRDefault="00085E29" w:rsidP="00A544BF">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vAlign w:val="center"/>
          </w:tcPr>
          <w:p w14:paraId="1A6FEE6E" w14:textId="77777777" w:rsidR="00085E29" w:rsidRPr="007E7531" w:rsidRDefault="00085E29" w:rsidP="00A544BF">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085E29" w:rsidRPr="007E7531" w14:paraId="41EB4ABE" w14:textId="77777777" w:rsidTr="00CA6236">
        <w:trPr>
          <w:trHeight w:val="451"/>
        </w:trPr>
        <w:tc>
          <w:tcPr>
            <w:tcW w:w="528" w:type="dxa"/>
            <w:tcBorders>
              <w:bottom w:val="single" w:sz="4" w:space="0" w:color="auto"/>
            </w:tcBorders>
            <w:vAlign w:val="center"/>
          </w:tcPr>
          <w:p w14:paraId="67F1D863" w14:textId="386D647E" w:rsidR="00085E29" w:rsidRDefault="00E00E47" w:rsidP="00085E2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⑧</w:t>
            </w:r>
          </w:p>
        </w:tc>
        <w:tc>
          <w:tcPr>
            <w:tcW w:w="8540" w:type="dxa"/>
            <w:gridSpan w:val="2"/>
            <w:tcBorders>
              <w:bottom w:val="single" w:sz="4" w:space="0" w:color="auto"/>
            </w:tcBorders>
            <w:vAlign w:val="center"/>
          </w:tcPr>
          <w:p w14:paraId="40CAE58A" w14:textId="59E99E79" w:rsidR="00085E29" w:rsidRPr="007E7531" w:rsidRDefault="00085E29" w:rsidP="00A544BF">
            <w:pP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住宅の所在地がわかる地図</w:t>
            </w:r>
          </w:p>
        </w:tc>
        <w:tc>
          <w:tcPr>
            <w:tcW w:w="674" w:type="dxa"/>
            <w:tcBorders>
              <w:bottom w:val="single" w:sz="4" w:space="0" w:color="auto"/>
            </w:tcBorders>
            <w:vAlign w:val="center"/>
          </w:tcPr>
          <w:p w14:paraId="42D4BEE4" w14:textId="77777777" w:rsidR="00085E29" w:rsidRPr="007E7531" w:rsidRDefault="00085E29" w:rsidP="00A544BF">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tcBorders>
              <w:bottom w:val="single" w:sz="4" w:space="0" w:color="auto"/>
            </w:tcBorders>
            <w:vAlign w:val="center"/>
          </w:tcPr>
          <w:p w14:paraId="76AC0FE9" w14:textId="77777777" w:rsidR="00085E29" w:rsidRPr="007E7531" w:rsidRDefault="00085E29" w:rsidP="00A544BF">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3C5F07" w:rsidRPr="007E7531" w14:paraId="09AD7482" w14:textId="77777777" w:rsidTr="00CA6236">
        <w:trPr>
          <w:trHeight w:val="422"/>
        </w:trPr>
        <w:tc>
          <w:tcPr>
            <w:tcW w:w="528" w:type="dxa"/>
            <w:vMerge w:val="restart"/>
            <w:vAlign w:val="center"/>
          </w:tcPr>
          <w:p w14:paraId="6412BE89" w14:textId="7CE6946E" w:rsidR="003C5F07" w:rsidRDefault="003C5F07" w:rsidP="00085E2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⑨</w:t>
            </w:r>
          </w:p>
        </w:tc>
        <w:tc>
          <w:tcPr>
            <w:tcW w:w="8540" w:type="dxa"/>
            <w:gridSpan w:val="2"/>
            <w:tcBorders>
              <w:bottom w:val="nil"/>
            </w:tcBorders>
            <w:vAlign w:val="center"/>
          </w:tcPr>
          <w:p w14:paraId="7A9F207B" w14:textId="00CDA8B2" w:rsidR="003C5F07" w:rsidRPr="007E7531" w:rsidRDefault="003C5F07" w:rsidP="00A544BF">
            <w:pPr>
              <w:rPr>
                <w:rFonts w:asciiTheme="majorEastAsia" w:eastAsiaTheme="majorEastAsia" w:hAnsiTheme="majorEastAsia"/>
                <w:sz w:val="24"/>
                <w:szCs w:val="24"/>
              </w:rPr>
            </w:pPr>
            <w:r>
              <w:rPr>
                <w:rFonts w:asciiTheme="majorEastAsia" w:eastAsiaTheme="majorEastAsia" w:hAnsiTheme="majorEastAsia" w:hint="eastAsia"/>
                <w:sz w:val="24"/>
                <w:szCs w:val="24"/>
              </w:rPr>
              <w:t>補助対象</w:t>
            </w:r>
            <w:r w:rsidRPr="007E7531">
              <w:rPr>
                <w:rFonts w:asciiTheme="majorEastAsia" w:eastAsiaTheme="majorEastAsia" w:hAnsiTheme="majorEastAsia" w:hint="eastAsia"/>
                <w:sz w:val="24"/>
                <w:szCs w:val="24"/>
              </w:rPr>
              <w:t>設備ごとに必要な書類</w:t>
            </w:r>
          </w:p>
        </w:tc>
        <w:tc>
          <w:tcPr>
            <w:tcW w:w="674" w:type="dxa"/>
            <w:tcBorders>
              <w:tl2br w:val="nil"/>
              <w:tr2bl w:val="single" w:sz="4" w:space="0" w:color="auto"/>
            </w:tcBorders>
            <w:vAlign w:val="center"/>
          </w:tcPr>
          <w:p w14:paraId="45ADF722" w14:textId="77777777" w:rsidR="003C5F07" w:rsidRPr="007E7531" w:rsidRDefault="003C5F07" w:rsidP="00A544BF">
            <w:pPr>
              <w:jc w:val="center"/>
              <w:rPr>
                <w:rFonts w:asciiTheme="majorEastAsia" w:eastAsiaTheme="majorEastAsia" w:hAnsiTheme="majorEastAsia"/>
                <w:sz w:val="24"/>
                <w:szCs w:val="24"/>
              </w:rPr>
            </w:pPr>
          </w:p>
        </w:tc>
        <w:tc>
          <w:tcPr>
            <w:tcW w:w="709" w:type="dxa"/>
            <w:tcBorders>
              <w:tl2br w:val="nil"/>
              <w:tr2bl w:val="single" w:sz="4" w:space="0" w:color="auto"/>
            </w:tcBorders>
            <w:vAlign w:val="center"/>
          </w:tcPr>
          <w:p w14:paraId="3DEEB549" w14:textId="77777777" w:rsidR="003C5F07" w:rsidRPr="007E7531" w:rsidRDefault="003C5F07" w:rsidP="00A544BF">
            <w:pPr>
              <w:jc w:val="center"/>
              <w:rPr>
                <w:rFonts w:asciiTheme="majorEastAsia" w:eastAsiaTheme="majorEastAsia" w:hAnsiTheme="majorEastAsia"/>
                <w:sz w:val="24"/>
                <w:szCs w:val="24"/>
              </w:rPr>
            </w:pPr>
          </w:p>
        </w:tc>
      </w:tr>
      <w:tr w:rsidR="003C5F07" w:rsidRPr="007E7531" w14:paraId="2059DF03" w14:textId="77777777" w:rsidTr="00CA6236">
        <w:trPr>
          <w:trHeight w:val="409"/>
        </w:trPr>
        <w:tc>
          <w:tcPr>
            <w:tcW w:w="528" w:type="dxa"/>
            <w:vMerge/>
            <w:vAlign w:val="center"/>
          </w:tcPr>
          <w:p w14:paraId="1AFA200C" w14:textId="77777777" w:rsidR="003C5F07" w:rsidRPr="007E7531" w:rsidRDefault="003C5F07" w:rsidP="00085E29">
            <w:pPr>
              <w:jc w:val="center"/>
              <w:rPr>
                <w:rFonts w:asciiTheme="majorEastAsia" w:eastAsiaTheme="majorEastAsia" w:hAnsiTheme="majorEastAsia"/>
                <w:sz w:val="24"/>
                <w:szCs w:val="24"/>
              </w:rPr>
            </w:pPr>
          </w:p>
        </w:tc>
        <w:tc>
          <w:tcPr>
            <w:tcW w:w="284" w:type="dxa"/>
            <w:vMerge w:val="restart"/>
            <w:tcBorders>
              <w:top w:val="nil"/>
            </w:tcBorders>
            <w:vAlign w:val="center"/>
          </w:tcPr>
          <w:p w14:paraId="5E5B6189" w14:textId="3E248B20" w:rsidR="003C5F07" w:rsidRPr="007E7531" w:rsidRDefault="003C5F07" w:rsidP="00A544BF">
            <w:pPr>
              <w:rPr>
                <w:rFonts w:asciiTheme="majorEastAsia" w:eastAsiaTheme="majorEastAsia" w:hAnsiTheme="majorEastAsia"/>
                <w:sz w:val="24"/>
                <w:szCs w:val="24"/>
              </w:rPr>
            </w:pPr>
          </w:p>
        </w:tc>
        <w:tc>
          <w:tcPr>
            <w:tcW w:w="8256" w:type="dxa"/>
            <w:vAlign w:val="center"/>
          </w:tcPr>
          <w:p w14:paraId="72B9BB74" w14:textId="23AD0512" w:rsidR="003C5F07" w:rsidRPr="00D50E76" w:rsidRDefault="003C5F07" w:rsidP="00061FDF">
            <w:pPr>
              <w:spacing w:line="320" w:lineRule="exact"/>
              <w:rPr>
                <w:rFonts w:asciiTheme="majorEastAsia" w:eastAsiaTheme="majorEastAsia" w:hAnsiTheme="majorEastAsia"/>
                <w:b/>
                <w:bCs/>
                <w:sz w:val="24"/>
                <w:szCs w:val="24"/>
              </w:rPr>
            </w:pPr>
            <w:r w:rsidRPr="00D50E76">
              <w:rPr>
                <w:rFonts w:asciiTheme="majorEastAsia" w:eastAsiaTheme="majorEastAsia" w:hAnsiTheme="majorEastAsia" w:hint="eastAsia"/>
                <w:b/>
                <w:bCs/>
                <w:sz w:val="24"/>
                <w:szCs w:val="24"/>
              </w:rPr>
              <w:t>ア 家庭用燃料電池システム（エネファーム）</w:t>
            </w:r>
          </w:p>
          <w:p w14:paraId="5A59468D" w14:textId="63F7738D" w:rsidR="003C5F07" w:rsidRPr="007E7531" w:rsidRDefault="003C5F07" w:rsidP="00061FDF">
            <w:pPr>
              <w:spacing w:line="320" w:lineRule="exact"/>
              <w:ind w:firstLineChars="100" w:firstLine="210"/>
              <w:rPr>
                <w:rFonts w:asciiTheme="majorEastAsia" w:eastAsiaTheme="majorEastAsia" w:hAnsiTheme="majorEastAsia"/>
                <w:szCs w:val="21"/>
              </w:rPr>
            </w:pPr>
            <w:r w:rsidRPr="007E7531">
              <w:rPr>
                <w:rFonts w:asciiTheme="majorEastAsia" w:eastAsiaTheme="majorEastAsia" w:hAnsiTheme="majorEastAsia" w:hint="eastAsia"/>
                <w:szCs w:val="21"/>
              </w:rPr>
              <w:t>一般社団法人燃料電池普及促進協会の</w:t>
            </w:r>
            <w:r w:rsidRPr="007E7531">
              <w:rPr>
                <w:rFonts w:asciiTheme="majorEastAsia" w:eastAsiaTheme="majorEastAsia" w:hAnsiTheme="majorEastAsia" w:hint="eastAsia"/>
                <w:b/>
                <w:szCs w:val="21"/>
                <w:highlight w:val="yellow"/>
              </w:rPr>
              <w:t>指定を受けている</w:t>
            </w:r>
            <w:r>
              <w:rPr>
                <w:rFonts w:asciiTheme="majorEastAsia" w:eastAsiaTheme="majorEastAsia" w:hAnsiTheme="majorEastAsia" w:hint="eastAsia"/>
                <w:b/>
                <w:szCs w:val="21"/>
                <w:highlight w:val="yellow"/>
              </w:rPr>
              <w:t>機器で</w:t>
            </w:r>
            <w:r w:rsidRPr="007E7531">
              <w:rPr>
                <w:rFonts w:asciiTheme="majorEastAsia" w:eastAsiaTheme="majorEastAsia" w:hAnsiTheme="majorEastAsia" w:hint="eastAsia"/>
                <w:szCs w:val="21"/>
              </w:rPr>
              <w:t>、</w:t>
            </w:r>
            <w:r w:rsidRPr="007E7531">
              <w:rPr>
                <w:rFonts w:asciiTheme="majorEastAsia" w:eastAsiaTheme="majorEastAsia" w:hAnsiTheme="majorEastAsia" w:hint="eastAsia"/>
                <w:b/>
                <w:szCs w:val="21"/>
                <w:highlight w:val="yellow"/>
              </w:rPr>
              <w:t>停電時自立運転機能</w:t>
            </w:r>
            <w:r>
              <w:rPr>
                <w:rFonts w:asciiTheme="majorEastAsia" w:eastAsiaTheme="majorEastAsia" w:hAnsiTheme="majorEastAsia" w:hint="eastAsia"/>
                <w:b/>
                <w:szCs w:val="21"/>
                <w:highlight w:val="yellow"/>
              </w:rPr>
              <w:t>を</w:t>
            </w:r>
            <w:r w:rsidRPr="007E7531">
              <w:rPr>
                <w:rFonts w:asciiTheme="majorEastAsia" w:eastAsiaTheme="majorEastAsia" w:hAnsiTheme="majorEastAsia" w:hint="eastAsia"/>
                <w:b/>
                <w:szCs w:val="21"/>
                <w:highlight w:val="yellow"/>
              </w:rPr>
              <w:t>有</w:t>
            </w:r>
            <w:r>
              <w:rPr>
                <w:rFonts w:asciiTheme="majorEastAsia" w:eastAsiaTheme="majorEastAsia" w:hAnsiTheme="majorEastAsia" w:hint="eastAsia"/>
                <w:b/>
                <w:szCs w:val="21"/>
                <w:highlight w:val="yellow"/>
              </w:rPr>
              <w:t>することが</w:t>
            </w:r>
            <w:r w:rsidRPr="007E7531">
              <w:rPr>
                <w:rFonts w:asciiTheme="majorEastAsia" w:eastAsiaTheme="majorEastAsia" w:hAnsiTheme="majorEastAsia" w:hint="eastAsia"/>
                <w:szCs w:val="21"/>
              </w:rPr>
              <w:t>確認できる書類（団体</w:t>
            </w:r>
            <w:r>
              <w:rPr>
                <w:rFonts w:asciiTheme="majorEastAsia" w:eastAsiaTheme="majorEastAsia" w:hAnsiTheme="majorEastAsia" w:hint="eastAsia"/>
                <w:szCs w:val="21"/>
              </w:rPr>
              <w:t>ホームページの機器がわかる</w:t>
            </w:r>
            <w:r w:rsidRPr="007E7531">
              <w:rPr>
                <w:rFonts w:asciiTheme="majorEastAsia" w:eastAsiaTheme="majorEastAsia" w:hAnsiTheme="majorEastAsia" w:hint="eastAsia"/>
                <w:szCs w:val="21"/>
              </w:rPr>
              <w:t>画面</w:t>
            </w:r>
            <w:r>
              <w:rPr>
                <w:rFonts w:asciiTheme="majorEastAsia" w:eastAsiaTheme="majorEastAsia" w:hAnsiTheme="majorEastAsia" w:hint="eastAsia"/>
                <w:szCs w:val="21"/>
              </w:rPr>
              <w:t>の写しなど</w:t>
            </w:r>
            <w:r w:rsidRPr="007E7531">
              <w:rPr>
                <w:rFonts w:asciiTheme="majorEastAsia" w:eastAsiaTheme="majorEastAsia" w:hAnsiTheme="majorEastAsia" w:hint="eastAsia"/>
                <w:szCs w:val="21"/>
              </w:rPr>
              <w:t>）</w:t>
            </w:r>
          </w:p>
        </w:tc>
        <w:tc>
          <w:tcPr>
            <w:tcW w:w="674" w:type="dxa"/>
            <w:vAlign w:val="center"/>
          </w:tcPr>
          <w:p w14:paraId="2DF48157" w14:textId="77777777" w:rsidR="003C5F07" w:rsidRPr="007E7531" w:rsidRDefault="003C5F07" w:rsidP="00061FDF">
            <w:pPr>
              <w:spacing w:line="320" w:lineRule="exact"/>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vAlign w:val="center"/>
          </w:tcPr>
          <w:p w14:paraId="1812B296" w14:textId="77777777" w:rsidR="003C5F07" w:rsidRPr="007E7531" w:rsidRDefault="003C5F07" w:rsidP="00A544BF">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3C5F07" w:rsidRPr="007E7531" w14:paraId="59893B9E" w14:textId="77777777" w:rsidTr="00CA6236">
        <w:trPr>
          <w:trHeight w:val="409"/>
        </w:trPr>
        <w:tc>
          <w:tcPr>
            <w:tcW w:w="528" w:type="dxa"/>
            <w:vMerge/>
            <w:vAlign w:val="center"/>
          </w:tcPr>
          <w:p w14:paraId="4EB5A1C2" w14:textId="77777777" w:rsidR="003C5F07" w:rsidRPr="007E7531" w:rsidRDefault="003C5F07" w:rsidP="00085E29">
            <w:pPr>
              <w:jc w:val="center"/>
              <w:rPr>
                <w:rFonts w:asciiTheme="majorEastAsia" w:eastAsiaTheme="majorEastAsia" w:hAnsiTheme="majorEastAsia"/>
                <w:sz w:val="24"/>
                <w:szCs w:val="24"/>
              </w:rPr>
            </w:pPr>
          </w:p>
        </w:tc>
        <w:tc>
          <w:tcPr>
            <w:tcW w:w="284" w:type="dxa"/>
            <w:vMerge/>
            <w:vAlign w:val="center"/>
          </w:tcPr>
          <w:p w14:paraId="32CD4A9C" w14:textId="08AC2289" w:rsidR="003C5F07" w:rsidRPr="007E7531" w:rsidRDefault="003C5F07" w:rsidP="00547032">
            <w:pPr>
              <w:rPr>
                <w:rFonts w:asciiTheme="majorEastAsia" w:eastAsiaTheme="majorEastAsia" w:hAnsiTheme="majorEastAsia"/>
                <w:sz w:val="24"/>
                <w:szCs w:val="24"/>
              </w:rPr>
            </w:pPr>
          </w:p>
        </w:tc>
        <w:tc>
          <w:tcPr>
            <w:tcW w:w="8256" w:type="dxa"/>
            <w:vAlign w:val="center"/>
          </w:tcPr>
          <w:p w14:paraId="08B41852" w14:textId="26138807" w:rsidR="003C5F07" w:rsidRPr="00D50E76" w:rsidRDefault="003C5F07" w:rsidP="00061FDF">
            <w:pPr>
              <w:spacing w:line="320" w:lineRule="exact"/>
              <w:rPr>
                <w:rFonts w:asciiTheme="majorEastAsia" w:eastAsiaTheme="majorEastAsia" w:hAnsiTheme="majorEastAsia"/>
                <w:b/>
                <w:bCs/>
                <w:sz w:val="24"/>
                <w:szCs w:val="24"/>
              </w:rPr>
            </w:pPr>
            <w:r w:rsidRPr="00D50E76">
              <w:rPr>
                <w:rFonts w:asciiTheme="majorEastAsia" w:eastAsiaTheme="majorEastAsia" w:hAnsiTheme="majorEastAsia" w:hint="eastAsia"/>
                <w:b/>
                <w:bCs/>
                <w:sz w:val="24"/>
                <w:szCs w:val="24"/>
              </w:rPr>
              <w:t>イ 定置用リチウムイオン蓄電システム</w:t>
            </w:r>
          </w:p>
          <w:p w14:paraId="0015A682" w14:textId="618F6F9F" w:rsidR="003C5F07" w:rsidRPr="007E7531" w:rsidRDefault="003C5F07" w:rsidP="00DC7E06">
            <w:pPr>
              <w:spacing w:line="320" w:lineRule="exact"/>
              <w:ind w:firstLineChars="100" w:firstLine="210"/>
              <w:rPr>
                <w:rFonts w:asciiTheme="majorEastAsia" w:eastAsiaTheme="majorEastAsia" w:hAnsiTheme="majorEastAsia"/>
                <w:szCs w:val="21"/>
              </w:rPr>
            </w:pPr>
            <w:r w:rsidRPr="007E7531">
              <w:rPr>
                <w:rFonts w:asciiTheme="majorEastAsia" w:eastAsiaTheme="majorEastAsia" w:hAnsiTheme="majorEastAsia" w:hint="eastAsia"/>
                <w:szCs w:val="21"/>
              </w:rPr>
              <w:t>一般社団法人環境共創イニシアチブにより</w:t>
            </w:r>
            <w:r w:rsidRPr="007E7531">
              <w:rPr>
                <w:rFonts w:asciiTheme="majorEastAsia" w:eastAsiaTheme="majorEastAsia" w:hAnsiTheme="majorEastAsia" w:hint="eastAsia"/>
                <w:b/>
                <w:szCs w:val="21"/>
                <w:highlight w:val="yellow"/>
              </w:rPr>
              <w:t>登録されていること</w:t>
            </w:r>
            <w:r w:rsidRPr="007E7531">
              <w:rPr>
                <w:rFonts w:asciiTheme="majorEastAsia" w:eastAsiaTheme="majorEastAsia" w:hAnsiTheme="majorEastAsia" w:hint="eastAsia"/>
                <w:szCs w:val="21"/>
              </w:rPr>
              <w:t>が確認できる</w:t>
            </w:r>
            <w:r>
              <w:rPr>
                <w:rFonts w:asciiTheme="majorEastAsia" w:eastAsiaTheme="majorEastAsia" w:hAnsiTheme="majorEastAsia" w:hint="eastAsia"/>
                <w:szCs w:val="21"/>
              </w:rPr>
              <w:t>書類</w:t>
            </w:r>
            <w:r w:rsidRPr="007E7531">
              <w:rPr>
                <w:rFonts w:asciiTheme="majorEastAsia" w:eastAsiaTheme="majorEastAsia" w:hAnsiTheme="majorEastAsia" w:hint="eastAsia"/>
                <w:szCs w:val="21"/>
              </w:rPr>
              <w:t>（団体</w:t>
            </w:r>
            <w:r>
              <w:rPr>
                <w:rFonts w:asciiTheme="majorEastAsia" w:eastAsiaTheme="majorEastAsia" w:hAnsiTheme="majorEastAsia" w:hint="eastAsia"/>
                <w:szCs w:val="21"/>
              </w:rPr>
              <w:t>ホームページの機器がわかる</w:t>
            </w:r>
            <w:r w:rsidRPr="007E7531">
              <w:rPr>
                <w:rFonts w:asciiTheme="majorEastAsia" w:eastAsiaTheme="majorEastAsia" w:hAnsiTheme="majorEastAsia" w:hint="eastAsia"/>
                <w:szCs w:val="21"/>
              </w:rPr>
              <w:t>画面</w:t>
            </w:r>
            <w:r>
              <w:rPr>
                <w:rFonts w:asciiTheme="majorEastAsia" w:eastAsiaTheme="majorEastAsia" w:hAnsiTheme="majorEastAsia" w:hint="eastAsia"/>
                <w:szCs w:val="21"/>
              </w:rPr>
              <w:t>の写しなど</w:t>
            </w:r>
            <w:r w:rsidRPr="007E7531">
              <w:rPr>
                <w:rFonts w:asciiTheme="majorEastAsia" w:eastAsiaTheme="majorEastAsia" w:hAnsiTheme="majorEastAsia" w:hint="eastAsia"/>
                <w:szCs w:val="21"/>
              </w:rPr>
              <w:t>）</w:t>
            </w:r>
          </w:p>
        </w:tc>
        <w:tc>
          <w:tcPr>
            <w:tcW w:w="674" w:type="dxa"/>
            <w:vAlign w:val="center"/>
          </w:tcPr>
          <w:p w14:paraId="59A17CDA" w14:textId="77777777" w:rsidR="003C5F07" w:rsidRPr="007E7531" w:rsidRDefault="003C5F07" w:rsidP="00061FDF">
            <w:pPr>
              <w:spacing w:line="320" w:lineRule="exact"/>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vAlign w:val="center"/>
          </w:tcPr>
          <w:p w14:paraId="233F96CF" w14:textId="77777777" w:rsidR="003C5F07" w:rsidRPr="007E7531" w:rsidRDefault="003C5F07" w:rsidP="00547032">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EF45AB" w:rsidRPr="007E7531" w14:paraId="7A76237A" w14:textId="77777777" w:rsidTr="00CA6236">
        <w:trPr>
          <w:trHeight w:val="409"/>
        </w:trPr>
        <w:tc>
          <w:tcPr>
            <w:tcW w:w="528" w:type="dxa"/>
            <w:vMerge/>
            <w:vAlign w:val="center"/>
          </w:tcPr>
          <w:p w14:paraId="01E49367" w14:textId="77777777" w:rsidR="00EF45AB" w:rsidRPr="007E7531" w:rsidRDefault="00EF45AB" w:rsidP="00EF45AB">
            <w:pPr>
              <w:jc w:val="center"/>
              <w:rPr>
                <w:rFonts w:asciiTheme="majorEastAsia" w:eastAsiaTheme="majorEastAsia" w:hAnsiTheme="majorEastAsia"/>
                <w:sz w:val="24"/>
                <w:szCs w:val="24"/>
              </w:rPr>
            </w:pPr>
          </w:p>
        </w:tc>
        <w:tc>
          <w:tcPr>
            <w:tcW w:w="284" w:type="dxa"/>
            <w:vMerge/>
            <w:vAlign w:val="center"/>
          </w:tcPr>
          <w:p w14:paraId="38F79AD4" w14:textId="77777777" w:rsidR="00EF45AB" w:rsidRPr="007E7531" w:rsidRDefault="00EF45AB" w:rsidP="00EF45AB">
            <w:pPr>
              <w:rPr>
                <w:rFonts w:asciiTheme="majorEastAsia" w:eastAsiaTheme="majorEastAsia" w:hAnsiTheme="majorEastAsia"/>
                <w:sz w:val="24"/>
                <w:szCs w:val="24"/>
              </w:rPr>
            </w:pPr>
          </w:p>
        </w:tc>
        <w:tc>
          <w:tcPr>
            <w:tcW w:w="8256" w:type="dxa"/>
            <w:vAlign w:val="center"/>
          </w:tcPr>
          <w:p w14:paraId="7D96D487" w14:textId="514DB7F8" w:rsidR="00EF45AB" w:rsidRPr="00D50E76" w:rsidRDefault="00EF45AB" w:rsidP="00EF45AB">
            <w:pPr>
              <w:spacing w:line="320" w:lineRule="exact"/>
              <w:rPr>
                <w:rFonts w:asciiTheme="majorEastAsia" w:eastAsiaTheme="majorEastAsia" w:hAnsiTheme="majorEastAsia" w:cs="ＭＳ 明朝"/>
                <w:b/>
                <w:bCs/>
                <w:kern w:val="0"/>
                <w:sz w:val="26"/>
                <w:szCs w:val="24"/>
              </w:rPr>
            </w:pPr>
            <w:r w:rsidRPr="00D50E76">
              <w:rPr>
                <w:rFonts w:asciiTheme="majorEastAsia" w:eastAsiaTheme="majorEastAsia" w:hAnsiTheme="majorEastAsia" w:hint="eastAsia"/>
                <w:b/>
                <w:bCs/>
                <w:sz w:val="24"/>
                <w:szCs w:val="24"/>
              </w:rPr>
              <w:t xml:space="preserve">ウ </w:t>
            </w:r>
            <w:r w:rsidRPr="00D50E76">
              <w:rPr>
                <w:rFonts w:asciiTheme="majorEastAsia" w:eastAsiaTheme="majorEastAsia" w:hAnsiTheme="majorEastAsia" w:cs="ＭＳ 明朝" w:hint="eastAsia"/>
                <w:b/>
                <w:bCs/>
                <w:kern w:val="0"/>
                <w:sz w:val="24"/>
                <w:szCs w:val="24"/>
              </w:rPr>
              <w:t>Ｖ２Ｈ充放電設備</w:t>
            </w:r>
          </w:p>
          <w:p w14:paraId="1E643775" w14:textId="1EA62112" w:rsidR="00EF45AB" w:rsidRDefault="00EF45AB" w:rsidP="00EF45AB">
            <w:pPr>
              <w:spacing w:line="32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電気自動車又はプラグインハイブリッド自動車と住宅の間で相互に電気を供給できる設備のうち、</w:t>
            </w:r>
            <w:r w:rsidRPr="007E7531">
              <w:rPr>
                <w:rFonts w:asciiTheme="majorEastAsia" w:eastAsiaTheme="majorEastAsia" w:hAnsiTheme="majorEastAsia" w:hint="eastAsia"/>
                <w:szCs w:val="21"/>
              </w:rPr>
              <w:t>一般社団法人次世代自動車振興センターにより</w:t>
            </w:r>
            <w:r w:rsidRPr="007E7531">
              <w:rPr>
                <w:rFonts w:asciiTheme="majorEastAsia" w:eastAsiaTheme="majorEastAsia" w:hAnsiTheme="majorEastAsia" w:hint="eastAsia"/>
                <w:b/>
                <w:szCs w:val="21"/>
                <w:highlight w:val="yellow"/>
              </w:rPr>
              <w:t>補助対象とされていること</w:t>
            </w:r>
            <w:r w:rsidRPr="007E7531">
              <w:rPr>
                <w:rFonts w:asciiTheme="majorEastAsia" w:eastAsiaTheme="majorEastAsia" w:hAnsiTheme="majorEastAsia" w:hint="eastAsia"/>
                <w:szCs w:val="21"/>
              </w:rPr>
              <w:t>が</w:t>
            </w:r>
            <w:r>
              <w:rPr>
                <w:rFonts w:asciiTheme="majorEastAsia" w:eastAsiaTheme="majorEastAsia" w:hAnsiTheme="majorEastAsia" w:hint="eastAsia"/>
                <w:szCs w:val="21"/>
              </w:rPr>
              <w:t>確認できる</w:t>
            </w:r>
            <w:r w:rsidRPr="007E7531">
              <w:rPr>
                <w:rFonts w:asciiTheme="majorEastAsia" w:eastAsiaTheme="majorEastAsia" w:hAnsiTheme="majorEastAsia" w:hint="eastAsia"/>
                <w:szCs w:val="21"/>
              </w:rPr>
              <w:t>書類（団体</w:t>
            </w:r>
            <w:r>
              <w:rPr>
                <w:rFonts w:asciiTheme="majorEastAsia" w:eastAsiaTheme="majorEastAsia" w:hAnsiTheme="majorEastAsia" w:hint="eastAsia"/>
                <w:szCs w:val="21"/>
              </w:rPr>
              <w:t>ホームページの機器がわかる</w:t>
            </w:r>
            <w:r w:rsidRPr="007E7531">
              <w:rPr>
                <w:rFonts w:asciiTheme="majorEastAsia" w:eastAsiaTheme="majorEastAsia" w:hAnsiTheme="majorEastAsia" w:hint="eastAsia"/>
                <w:szCs w:val="21"/>
              </w:rPr>
              <w:t>画面</w:t>
            </w:r>
            <w:r>
              <w:rPr>
                <w:rFonts w:asciiTheme="majorEastAsia" w:eastAsiaTheme="majorEastAsia" w:hAnsiTheme="majorEastAsia" w:hint="eastAsia"/>
                <w:szCs w:val="21"/>
              </w:rPr>
              <w:t>の写しなど</w:t>
            </w:r>
            <w:r w:rsidRPr="007E7531">
              <w:rPr>
                <w:rFonts w:asciiTheme="majorEastAsia" w:eastAsiaTheme="majorEastAsia" w:hAnsiTheme="majorEastAsia" w:hint="eastAsia"/>
                <w:szCs w:val="21"/>
              </w:rPr>
              <w:t>）</w:t>
            </w:r>
          </w:p>
          <w:p w14:paraId="0DFB8AA4" w14:textId="4D2CFC86" w:rsidR="00EF45AB" w:rsidRPr="00D50E76" w:rsidRDefault="00B87619" w:rsidP="000B603D">
            <w:pPr>
              <w:spacing w:line="320" w:lineRule="exact"/>
              <w:ind w:leftChars="100" w:left="525" w:hangingChars="150" w:hanging="315"/>
              <w:rPr>
                <w:rFonts w:asciiTheme="majorEastAsia" w:eastAsiaTheme="majorEastAsia" w:hAnsiTheme="majorEastAsia"/>
                <w:sz w:val="24"/>
                <w:szCs w:val="24"/>
              </w:rPr>
            </w:pPr>
            <w:r>
              <w:rPr>
                <w:rFonts w:asciiTheme="majorEastAsia" w:eastAsiaTheme="majorEastAsia" w:hAnsiTheme="majorEastAsia" w:hint="eastAsia"/>
                <w:szCs w:val="21"/>
              </w:rPr>
              <w:t xml:space="preserve">※ </w:t>
            </w:r>
            <w:r w:rsidR="00EF45AB" w:rsidRPr="007E7531">
              <w:rPr>
                <w:rFonts w:asciiTheme="majorEastAsia" w:eastAsiaTheme="majorEastAsia" w:hAnsiTheme="majorEastAsia" w:cs="ＭＳ 明朝" w:hint="eastAsia"/>
                <w:kern w:val="0"/>
                <w:szCs w:val="21"/>
              </w:rPr>
              <w:t>電気自動車</w:t>
            </w:r>
            <w:r w:rsidR="00EF45AB">
              <w:rPr>
                <w:rFonts w:asciiTheme="majorEastAsia" w:eastAsiaTheme="majorEastAsia" w:hAnsiTheme="majorEastAsia" w:cs="ＭＳ 明朝" w:hint="eastAsia"/>
                <w:kern w:val="0"/>
                <w:szCs w:val="21"/>
              </w:rPr>
              <w:t>又は</w:t>
            </w:r>
            <w:r w:rsidR="00EF45AB" w:rsidRPr="007E7531">
              <w:rPr>
                <w:rFonts w:asciiTheme="majorEastAsia" w:eastAsiaTheme="majorEastAsia" w:hAnsiTheme="majorEastAsia" w:cs="ＭＳ 明朝" w:hint="eastAsia"/>
                <w:kern w:val="0"/>
                <w:szCs w:val="21"/>
              </w:rPr>
              <w:t>プラグインハイブリッド自動車が既に導入されている場合は</w:t>
            </w:r>
            <w:r w:rsidR="00EF45AB">
              <w:rPr>
                <w:rFonts w:asciiTheme="majorEastAsia" w:eastAsiaTheme="majorEastAsia" w:hAnsiTheme="majorEastAsia" w:cs="ＭＳ 明朝" w:hint="eastAsia"/>
                <w:kern w:val="0"/>
                <w:szCs w:val="21"/>
              </w:rPr>
              <w:t>、</w:t>
            </w:r>
            <w:r w:rsidR="00EF45AB" w:rsidRPr="007E7531">
              <w:rPr>
                <w:rFonts w:asciiTheme="majorEastAsia" w:eastAsiaTheme="majorEastAsia" w:hAnsiTheme="majorEastAsia" w:cs="ＭＳ 明朝" w:hint="eastAsia"/>
                <w:kern w:val="0"/>
                <w:szCs w:val="21"/>
              </w:rPr>
              <w:t>自動車検査証記録事項の写し</w:t>
            </w:r>
          </w:p>
        </w:tc>
        <w:tc>
          <w:tcPr>
            <w:tcW w:w="674" w:type="dxa"/>
            <w:vAlign w:val="center"/>
          </w:tcPr>
          <w:p w14:paraId="206E9D5F" w14:textId="5F1FFA1B" w:rsidR="00EF45AB" w:rsidRDefault="00EF45AB"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p w14:paraId="7BA89063" w14:textId="77777777" w:rsidR="00CA6236" w:rsidRDefault="00CA6236" w:rsidP="00CA6236">
            <w:pPr>
              <w:jc w:val="center"/>
              <w:rPr>
                <w:rFonts w:asciiTheme="majorEastAsia" w:eastAsiaTheme="majorEastAsia" w:hAnsiTheme="majorEastAsia"/>
                <w:sz w:val="24"/>
                <w:szCs w:val="24"/>
              </w:rPr>
            </w:pPr>
          </w:p>
          <w:p w14:paraId="31290DAA" w14:textId="2097A16E" w:rsidR="00CA6236" w:rsidRPr="00CA6236" w:rsidRDefault="00CA6236" w:rsidP="00CA6236">
            <w:pPr>
              <w:spacing w:line="240" w:lineRule="exact"/>
              <w:jc w:val="center"/>
              <w:rPr>
                <w:rFonts w:asciiTheme="majorEastAsia" w:eastAsiaTheme="majorEastAsia" w:hAnsiTheme="majorEastAsia"/>
                <w:spacing w:val="-12"/>
                <w:sz w:val="14"/>
                <w:szCs w:val="14"/>
              </w:rPr>
            </w:pPr>
            <w:r w:rsidRPr="00CA6236">
              <w:rPr>
                <w:rFonts w:asciiTheme="majorEastAsia" w:eastAsiaTheme="majorEastAsia" w:hAnsiTheme="majorEastAsia" w:hint="eastAsia"/>
                <w:spacing w:val="-12"/>
                <w:sz w:val="14"/>
                <w:szCs w:val="14"/>
              </w:rPr>
              <w:t>(</w:t>
            </w:r>
            <w:r w:rsidRPr="00CA6236">
              <w:rPr>
                <w:rFonts w:asciiTheme="majorEastAsia" w:eastAsiaTheme="majorEastAsia" w:hAnsiTheme="majorEastAsia" w:cs="ＭＳ 明朝" w:hint="eastAsia"/>
                <w:spacing w:val="-12"/>
                <w:kern w:val="0"/>
                <w:sz w:val="14"/>
                <w:szCs w:val="14"/>
              </w:rPr>
              <w:t>車検証</w:t>
            </w:r>
            <w:r w:rsidRPr="00CA6236">
              <w:rPr>
                <w:rFonts w:asciiTheme="majorEastAsia" w:eastAsiaTheme="majorEastAsia" w:hAnsiTheme="majorEastAsia" w:hint="eastAsia"/>
                <w:spacing w:val="-12"/>
                <w:sz w:val="14"/>
                <w:szCs w:val="14"/>
              </w:rPr>
              <w:t>)</w:t>
            </w:r>
          </w:p>
          <w:p w14:paraId="060274F9" w14:textId="18BB5D92" w:rsidR="00CA6236" w:rsidRPr="007E7531" w:rsidRDefault="00CA6236" w:rsidP="00CA6236">
            <w:pPr>
              <w:spacing w:line="240" w:lineRule="exact"/>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709" w:type="dxa"/>
            <w:vAlign w:val="center"/>
          </w:tcPr>
          <w:p w14:paraId="06795692" w14:textId="77777777" w:rsidR="00CA6236"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p w14:paraId="77FAE325" w14:textId="77777777" w:rsidR="00CA6236" w:rsidRDefault="00CA6236" w:rsidP="00CA6236">
            <w:pPr>
              <w:jc w:val="center"/>
              <w:rPr>
                <w:rFonts w:asciiTheme="majorEastAsia" w:eastAsiaTheme="majorEastAsia" w:hAnsiTheme="majorEastAsia"/>
                <w:sz w:val="24"/>
                <w:szCs w:val="24"/>
              </w:rPr>
            </w:pPr>
          </w:p>
          <w:p w14:paraId="6EE906E9" w14:textId="77777777" w:rsidR="00CA6236" w:rsidRPr="00CA6236" w:rsidRDefault="00CA6236" w:rsidP="00CA6236">
            <w:pPr>
              <w:spacing w:line="240" w:lineRule="exact"/>
              <w:jc w:val="center"/>
              <w:rPr>
                <w:rFonts w:asciiTheme="majorEastAsia" w:eastAsiaTheme="majorEastAsia" w:hAnsiTheme="majorEastAsia"/>
                <w:spacing w:val="-12"/>
                <w:sz w:val="14"/>
                <w:szCs w:val="14"/>
              </w:rPr>
            </w:pPr>
            <w:r w:rsidRPr="00CA6236">
              <w:rPr>
                <w:rFonts w:asciiTheme="majorEastAsia" w:eastAsiaTheme="majorEastAsia" w:hAnsiTheme="majorEastAsia" w:hint="eastAsia"/>
                <w:spacing w:val="-12"/>
                <w:sz w:val="14"/>
                <w:szCs w:val="14"/>
              </w:rPr>
              <w:t>(</w:t>
            </w:r>
            <w:r w:rsidRPr="00CA6236">
              <w:rPr>
                <w:rFonts w:asciiTheme="majorEastAsia" w:eastAsiaTheme="majorEastAsia" w:hAnsiTheme="majorEastAsia" w:cs="ＭＳ 明朝" w:hint="eastAsia"/>
                <w:spacing w:val="-12"/>
                <w:kern w:val="0"/>
                <w:sz w:val="14"/>
                <w:szCs w:val="14"/>
              </w:rPr>
              <w:t>車検証</w:t>
            </w:r>
            <w:r w:rsidRPr="00CA6236">
              <w:rPr>
                <w:rFonts w:asciiTheme="majorEastAsia" w:eastAsiaTheme="majorEastAsia" w:hAnsiTheme="majorEastAsia" w:hint="eastAsia"/>
                <w:spacing w:val="-12"/>
                <w:sz w:val="14"/>
                <w:szCs w:val="14"/>
              </w:rPr>
              <w:t>)</w:t>
            </w:r>
          </w:p>
          <w:p w14:paraId="274E1B32" w14:textId="7CBB1E3D" w:rsidR="00CA6236" w:rsidRPr="007E7531" w:rsidRDefault="00CA6236" w:rsidP="00CA6236">
            <w:pPr>
              <w:spacing w:line="240" w:lineRule="exact"/>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bl>
    <w:p w14:paraId="788E18CA" w14:textId="77777777" w:rsidR="00875033" w:rsidRDefault="00875033"/>
    <w:tbl>
      <w:tblPr>
        <w:tblW w:w="1026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284"/>
        <w:gridCol w:w="8256"/>
        <w:gridCol w:w="674"/>
        <w:gridCol w:w="523"/>
      </w:tblGrid>
      <w:tr w:rsidR="00CA6236" w:rsidRPr="007E7531" w14:paraId="68B4A199" w14:textId="77777777" w:rsidTr="00684EDC">
        <w:trPr>
          <w:trHeight w:val="544"/>
        </w:trPr>
        <w:tc>
          <w:tcPr>
            <w:tcW w:w="528" w:type="dxa"/>
            <w:vMerge w:val="restart"/>
            <w:vAlign w:val="center"/>
          </w:tcPr>
          <w:p w14:paraId="05E2E596" w14:textId="1148BAFC" w:rsidR="00CA6236" w:rsidRPr="007E7531" w:rsidRDefault="00CA6236" w:rsidP="00085E2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⑨</w:t>
            </w:r>
          </w:p>
        </w:tc>
        <w:tc>
          <w:tcPr>
            <w:tcW w:w="8540" w:type="dxa"/>
            <w:gridSpan w:val="2"/>
            <w:tcBorders>
              <w:bottom w:val="nil"/>
            </w:tcBorders>
            <w:vAlign w:val="center"/>
          </w:tcPr>
          <w:p w14:paraId="2E4E1CB6" w14:textId="55F18B94" w:rsidR="00CA6236" w:rsidRPr="007E7531" w:rsidRDefault="00CA6236" w:rsidP="00061FDF">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補助対象整備ごとに必要な書類</w:t>
            </w:r>
          </w:p>
        </w:tc>
        <w:tc>
          <w:tcPr>
            <w:tcW w:w="674" w:type="dxa"/>
            <w:tcBorders>
              <w:tr2bl w:val="single" w:sz="4" w:space="0" w:color="auto"/>
            </w:tcBorders>
            <w:vAlign w:val="center"/>
          </w:tcPr>
          <w:p w14:paraId="05B035C8" w14:textId="77777777" w:rsidR="00CA6236" w:rsidRPr="007E7531" w:rsidRDefault="00CA6236" w:rsidP="00061FDF">
            <w:pPr>
              <w:spacing w:line="320" w:lineRule="exact"/>
              <w:jc w:val="center"/>
              <w:rPr>
                <w:rFonts w:asciiTheme="majorEastAsia" w:eastAsiaTheme="majorEastAsia" w:hAnsiTheme="majorEastAsia"/>
                <w:sz w:val="24"/>
                <w:szCs w:val="24"/>
              </w:rPr>
            </w:pPr>
          </w:p>
        </w:tc>
        <w:tc>
          <w:tcPr>
            <w:tcW w:w="523" w:type="dxa"/>
            <w:tcBorders>
              <w:tr2bl w:val="single" w:sz="4" w:space="0" w:color="auto"/>
            </w:tcBorders>
            <w:vAlign w:val="center"/>
          </w:tcPr>
          <w:p w14:paraId="540BEDF5" w14:textId="77777777" w:rsidR="00CA6236" w:rsidRPr="007E7531" w:rsidRDefault="00CA6236" w:rsidP="0003593F">
            <w:pPr>
              <w:jc w:val="center"/>
              <w:rPr>
                <w:rFonts w:asciiTheme="majorEastAsia" w:eastAsiaTheme="majorEastAsia" w:hAnsiTheme="majorEastAsia"/>
                <w:sz w:val="24"/>
                <w:szCs w:val="24"/>
              </w:rPr>
            </w:pPr>
          </w:p>
        </w:tc>
      </w:tr>
      <w:tr w:rsidR="00CA6236" w:rsidRPr="007E7531" w14:paraId="7BA7A91F" w14:textId="77777777" w:rsidTr="007E3A93">
        <w:trPr>
          <w:trHeight w:val="360"/>
        </w:trPr>
        <w:tc>
          <w:tcPr>
            <w:tcW w:w="528" w:type="dxa"/>
            <w:vMerge/>
            <w:vAlign w:val="center"/>
          </w:tcPr>
          <w:p w14:paraId="36865215" w14:textId="77777777" w:rsidR="00CA6236" w:rsidRPr="007E7531" w:rsidRDefault="00CA6236" w:rsidP="00085E29">
            <w:pPr>
              <w:jc w:val="center"/>
              <w:rPr>
                <w:rFonts w:asciiTheme="majorEastAsia" w:eastAsiaTheme="majorEastAsia" w:hAnsiTheme="majorEastAsia"/>
                <w:sz w:val="24"/>
                <w:szCs w:val="24"/>
              </w:rPr>
            </w:pPr>
          </w:p>
        </w:tc>
        <w:tc>
          <w:tcPr>
            <w:tcW w:w="8540" w:type="dxa"/>
            <w:gridSpan w:val="2"/>
            <w:tcBorders>
              <w:top w:val="single" w:sz="4" w:space="0" w:color="auto"/>
              <w:bottom w:val="nil"/>
            </w:tcBorders>
            <w:vAlign w:val="center"/>
          </w:tcPr>
          <w:p w14:paraId="48371B2D" w14:textId="49AFA8AD" w:rsidR="00CA6236" w:rsidRPr="00363333" w:rsidRDefault="00CA6236" w:rsidP="00CA6236">
            <w:pPr>
              <w:spacing w:line="320" w:lineRule="exact"/>
              <w:ind w:firstLineChars="100" w:firstLine="241"/>
              <w:rPr>
                <w:rFonts w:asciiTheme="majorEastAsia" w:eastAsiaTheme="majorEastAsia" w:hAnsiTheme="majorEastAsia"/>
                <w:szCs w:val="21"/>
              </w:rPr>
            </w:pPr>
            <w:r w:rsidRPr="00D25C8D">
              <w:rPr>
                <w:rFonts w:asciiTheme="majorEastAsia" w:eastAsiaTheme="majorEastAsia" w:hAnsiTheme="majorEastAsia" w:hint="eastAsia"/>
                <w:b/>
                <w:bCs/>
                <w:sz w:val="24"/>
                <w:szCs w:val="24"/>
              </w:rPr>
              <w:t>エ 窓の断熱改修</w:t>
            </w:r>
          </w:p>
        </w:tc>
        <w:tc>
          <w:tcPr>
            <w:tcW w:w="674" w:type="dxa"/>
            <w:tcBorders>
              <w:tr2bl w:val="single" w:sz="4" w:space="0" w:color="auto"/>
            </w:tcBorders>
            <w:vAlign w:val="center"/>
          </w:tcPr>
          <w:p w14:paraId="051A677E" w14:textId="28C4C6CA" w:rsidR="00CA6236" w:rsidRPr="007E7531" w:rsidRDefault="00CA6236" w:rsidP="00061FDF">
            <w:pPr>
              <w:spacing w:line="320" w:lineRule="exact"/>
              <w:jc w:val="center"/>
              <w:rPr>
                <w:rFonts w:asciiTheme="majorEastAsia" w:eastAsiaTheme="majorEastAsia" w:hAnsiTheme="majorEastAsia"/>
                <w:sz w:val="24"/>
                <w:szCs w:val="24"/>
              </w:rPr>
            </w:pPr>
          </w:p>
        </w:tc>
        <w:tc>
          <w:tcPr>
            <w:tcW w:w="523" w:type="dxa"/>
            <w:tcBorders>
              <w:tr2bl w:val="single" w:sz="4" w:space="0" w:color="auto"/>
            </w:tcBorders>
            <w:vAlign w:val="center"/>
          </w:tcPr>
          <w:p w14:paraId="6100ED97" w14:textId="5530FEFF" w:rsidR="00CA6236" w:rsidRPr="007E7531" w:rsidRDefault="00CA6236" w:rsidP="0003593F">
            <w:pPr>
              <w:jc w:val="center"/>
              <w:rPr>
                <w:rFonts w:asciiTheme="majorEastAsia" w:eastAsiaTheme="majorEastAsia" w:hAnsiTheme="majorEastAsia"/>
                <w:sz w:val="24"/>
                <w:szCs w:val="24"/>
              </w:rPr>
            </w:pPr>
          </w:p>
        </w:tc>
      </w:tr>
      <w:tr w:rsidR="00CA6236" w:rsidRPr="007E7531" w14:paraId="28D9590F" w14:textId="77777777" w:rsidTr="00CA6236">
        <w:trPr>
          <w:trHeight w:val="2292"/>
        </w:trPr>
        <w:tc>
          <w:tcPr>
            <w:tcW w:w="528" w:type="dxa"/>
            <w:vMerge/>
            <w:vAlign w:val="center"/>
          </w:tcPr>
          <w:p w14:paraId="7FE338EC" w14:textId="77777777" w:rsidR="00CA6236" w:rsidRPr="007E7531" w:rsidRDefault="00CA6236" w:rsidP="00085E29">
            <w:pPr>
              <w:jc w:val="center"/>
              <w:rPr>
                <w:rFonts w:asciiTheme="majorEastAsia" w:eastAsiaTheme="majorEastAsia" w:hAnsiTheme="majorEastAsia"/>
                <w:sz w:val="24"/>
                <w:szCs w:val="24"/>
              </w:rPr>
            </w:pPr>
          </w:p>
        </w:tc>
        <w:tc>
          <w:tcPr>
            <w:tcW w:w="284" w:type="dxa"/>
            <w:vMerge w:val="restart"/>
            <w:tcBorders>
              <w:top w:val="nil"/>
              <w:right w:val="single" w:sz="4" w:space="0" w:color="auto"/>
            </w:tcBorders>
            <w:vAlign w:val="center"/>
          </w:tcPr>
          <w:p w14:paraId="4B0BB111" w14:textId="77777777" w:rsidR="00CA6236" w:rsidRPr="007E7531" w:rsidRDefault="00CA6236" w:rsidP="0003593F">
            <w:pPr>
              <w:rPr>
                <w:rFonts w:asciiTheme="majorEastAsia" w:eastAsiaTheme="majorEastAsia" w:hAnsiTheme="majorEastAsia"/>
                <w:sz w:val="24"/>
                <w:szCs w:val="24"/>
              </w:rPr>
            </w:pPr>
          </w:p>
        </w:tc>
        <w:tc>
          <w:tcPr>
            <w:tcW w:w="8256" w:type="dxa"/>
            <w:tcBorders>
              <w:left w:val="single" w:sz="4" w:space="0" w:color="auto"/>
            </w:tcBorders>
            <w:vAlign w:val="center"/>
          </w:tcPr>
          <w:p w14:paraId="1531514D" w14:textId="65C174EE" w:rsidR="00CA6236" w:rsidRDefault="00CA6236" w:rsidP="00CA6236">
            <w:pPr>
              <w:spacing w:line="320" w:lineRule="exact"/>
              <w:rPr>
                <w:rFonts w:asciiTheme="majorEastAsia" w:eastAsiaTheme="majorEastAsia" w:hAnsiTheme="majorEastAsia"/>
                <w:szCs w:val="21"/>
              </w:rPr>
            </w:pPr>
            <w:r w:rsidRPr="007E7531">
              <w:rPr>
                <w:rFonts w:asciiTheme="majorEastAsia" w:eastAsiaTheme="majorEastAsia" w:hAnsiTheme="majorEastAsia" w:hint="eastAsia"/>
                <w:sz w:val="24"/>
                <w:szCs w:val="24"/>
              </w:rPr>
              <w:t>・</w:t>
            </w:r>
            <w:r w:rsidRPr="007E7531">
              <w:rPr>
                <w:rFonts w:asciiTheme="majorEastAsia" w:eastAsiaTheme="majorEastAsia" w:hAnsiTheme="majorEastAsia" w:hint="eastAsia"/>
                <w:szCs w:val="21"/>
              </w:rPr>
              <w:t>住宅の建築工事が完了していることを確認できる次のいずれかの書類</w:t>
            </w:r>
          </w:p>
          <w:p w14:paraId="0FDE43F5" w14:textId="486CE8F1" w:rsidR="00CA6236" w:rsidRDefault="00CA6236" w:rsidP="00350347">
            <w:pPr>
              <w:spacing w:line="320" w:lineRule="exact"/>
              <w:ind w:leftChars="100" w:left="473" w:hangingChars="125" w:hanging="263"/>
              <w:rPr>
                <w:rFonts w:asciiTheme="majorEastAsia" w:eastAsiaTheme="majorEastAsia" w:hAnsiTheme="majorEastAsia"/>
                <w:szCs w:val="21"/>
              </w:rPr>
            </w:pPr>
            <w:r>
              <w:rPr>
                <w:rFonts w:asciiTheme="majorEastAsia" w:eastAsiaTheme="majorEastAsia" w:hAnsiTheme="majorEastAsia" w:hint="eastAsia"/>
                <w:szCs w:val="21"/>
              </w:rPr>
              <w:t>□ 住宅の全景写真(</w:t>
            </w:r>
            <w:r w:rsidRPr="007E7531">
              <w:rPr>
                <w:rFonts w:asciiTheme="majorEastAsia" w:eastAsiaTheme="majorEastAsia" w:hAnsiTheme="majorEastAsia" w:hint="eastAsia"/>
                <w:szCs w:val="21"/>
              </w:rPr>
              <w:t>建築工事が完了していることが確認できる</w:t>
            </w:r>
            <w:r>
              <w:rPr>
                <w:rFonts w:asciiTheme="majorEastAsia" w:eastAsiaTheme="majorEastAsia" w:hAnsiTheme="majorEastAsia" w:hint="eastAsia"/>
                <w:szCs w:val="21"/>
              </w:rPr>
              <w:t>もの〔</w:t>
            </w:r>
            <w:r w:rsidRPr="007E7531">
              <w:rPr>
                <w:rFonts w:asciiTheme="majorEastAsia" w:eastAsiaTheme="majorEastAsia" w:hAnsiTheme="majorEastAsia" w:hint="eastAsia"/>
                <w:szCs w:val="21"/>
              </w:rPr>
              <w:t>足場が撤去されていること</w:t>
            </w:r>
            <w:r>
              <w:rPr>
                <w:rFonts w:asciiTheme="majorEastAsia" w:eastAsiaTheme="majorEastAsia" w:hAnsiTheme="majorEastAsia" w:hint="eastAsia"/>
                <w:szCs w:val="21"/>
              </w:rPr>
              <w:t>。〕)</w:t>
            </w:r>
          </w:p>
          <w:p w14:paraId="5CE1D20A" w14:textId="77777777" w:rsidR="00CA6236" w:rsidRDefault="00CA6236" w:rsidP="00061FDF">
            <w:pPr>
              <w:spacing w:line="32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 </w:t>
            </w:r>
            <w:r w:rsidRPr="007E7531">
              <w:rPr>
                <w:rFonts w:asciiTheme="majorEastAsia" w:eastAsiaTheme="majorEastAsia" w:hAnsiTheme="majorEastAsia" w:hint="eastAsia"/>
                <w:szCs w:val="21"/>
              </w:rPr>
              <w:t>固定資産税課税台帳記載事項証明書</w:t>
            </w:r>
            <w:r>
              <w:rPr>
                <w:rFonts w:asciiTheme="majorEastAsia" w:eastAsiaTheme="majorEastAsia" w:hAnsiTheme="majorEastAsia" w:hint="eastAsia"/>
                <w:szCs w:val="21"/>
              </w:rPr>
              <w:t>(</w:t>
            </w:r>
            <w:r w:rsidRPr="007E7531">
              <w:rPr>
                <w:rFonts w:asciiTheme="majorEastAsia" w:eastAsiaTheme="majorEastAsia" w:hAnsiTheme="majorEastAsia" w:hint="eastAsia"/>
                <w:szCs w:val="21"/>
              </w:rPr>
              <w:t>家屋</w:t>
            </w:r>
            <w:r>
              <w:rPr>
                <w:rFonts w:asciiTheme="majorEastAsia" w:eastAsiaTheme="majorEastAsia" w:hAnsiTheme="majorEastAsia" w:hint="eastAsia"/>
                <w:szCs w:val="21"/>
              </w:rPr>
              <w:t>)</w:t>
            </w:r>
            <w:r w:rsidRPr="007E7531">
              <w:rPr>
                <w:rFonts w:asciiTheme="majorEastAsia" w:eastAsiaTheme="majorEastAsia" w:hAnsiTheme="majorEastAsia" w:hint="eastAsia"/>
                <w:szCs w:val="21"/>
              </w:rPr>
              <w:t>の写し</w:t>
            </w:r>
          </w:p>
          <w:p w14:paraId="5E43A0C6" w14:textId="77777777" w:rsidR="00CA6236" w:rsidRDefault="00CA6236" w:rsidP="00D25C8D">
            <w:pPr>
              <w:spacing w:line="32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 xml:space="preserve"> </w:t>
            </w:r>
            <w:r>
              <w:rPr>
                <w:rFonts w:asciiTheme="majorEastAsia" w:eastAsiaTheme="majorEastAsia" w:hAnsiTheme="majorEastAsia" w:hint="eastAsia"/>
                <w:szCs w:val="21"/>
              </w:rPr>
              <w:t>固定資産税、都市計画税の納税通知書の写し</w:t>
            </w:r>
          </w:p>
          <w:p w14:paraId="1A94B26B" w14:textId="2DBDB300" w:rsidR="00CA6236" w:rsidRPr="00D25C8D" w:rsidRDefault="00CA6236" w:rsidP="00CA6236">
            <w:pPr>
              <w:spacing w:line="320" w:lineRule="exact"/>
              <w:ind w:leftChars="100" w:left="473" w:hangingChars="125" w:hanging="263"/>
              <w:rPr>
                <w:rFonts w:asciiTheme="majorEastAsia" w:eastAsiaTheme="majorEastAsia" w:hAnsiTheme="majorEastAsia"/>
                <w:b/>
                <w:bCs/>
                <w:sz w:val="24"/>
                <w:szCs w:val="24"/>
              </w:rPr>
            </w:pPr>
            <w:r>
              <w:rPr>
                <w:rFonts w:asciiTheme="majorEastAsia" w:eastAsiaTheme="majorEastAsia" w:hAnsiTheme="majorEastAsia" w:hint="eastAsia"/>
                <w:szCs w:val="21"/>
              </w:rPr>
              <w:t xml:space="preserve">□ </w:t>
            </w:r>
            <w:r w:rsidRPr="007E7531">
              <w:rPr>
                <w:rFonts w:asciiTheme="majorEastAsia" w:eastAsiaTheme="majorEastAsia" w:hAnsiTheme="majorEastAsia" w:hint="eastAsia"/>
                <w:szCs w:val="21"/>
              </w:rPr>
              <w:t>検査済証</w:t>
            </w:r>
            <w:r>
              <w:rPr>
                <w:rFonts w:asciiTheme="majorEastAsia" w:eastAsiaTheme="majorEastAsia" w:hAnsiTheme="majorEastAsia" w:hint="eastAsia"/>
                <w:szCs w:val="21"/>
              </w:rPr>
              <w:t>又は建築台帳記載事項証明書の写し(交付年月日が工事着工前の日付であるもの)</w:t>
            </w:r>
          </w:p>
        </w:tc>
        <w:tc>
          <w:tcPr>
            <w:tcW w:w="674" w:type="dxa"/>
            <w:vAlign w:val="center"/>
          </w:tcPr>
          <w:p w14:paraId="558D7329" w14:textId="77777777" w:rsidR="00CA6236" w:rsidRPr="007E7531" w:rsidRDefault="007E3A93" w:rsidP="00061FDF">
            <w:pPr>
              <w:spacing w:line="320" w:lineRule="exact"/>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523" w:type="dxa"/>
            <w:vAlign w:val="center"/>
          </w:tcPr>
          <w:p w14:paraId="2E87BFE4" w14:textId="77777777" w:rsidR="00CA6236" w:rsidRPr="007E7531" w:rsidRDefault="007E3A93" w:rsidP="0003593F">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CA6236" w:rsidRPr="007E7531" w14:paraId="57E89314" w14:textId="77777777" w:rsidTr="00CA6236">
        <w:trPr>
          <w:trHeight w:val="786"/>
        </w:trPr>
        <w:tc>
          <w:tcPr>
            <w:tcW w:w="528" w:type="dxa"/>
            <w:vMerge/>
            <w:vAlign w:val="center"/>
          </w:tcPr>
          <w:p w14:paraId="69E9B7FE" w14:textId="77777777" w:rsidR="00CA6236" w:rsidRPr="007E7531" w:rsidRDefault="00CA6236" w:rsidP="00CA6236">
            <w:pPr>
              <w:jc w:val="center"/>
              <w:rPr>
                <w:rFonts w:asciiTheme="majorEastAsia" w:eastAsiaTheme="majorEastAsia" w:hAnsiTheme="majorEastAsia"/>
                <w:sz w:val="24"/>
                <w:szCs w:val="24"/>
              </w:rPr>
            </w:pPr>
          </w:p>
        </w:tc>
        <w:tc>
          <w:tcPr>
            <w:tcW w:w="284" w:type="dxa"/>
            <w:vMerge/>
            <w:tcBorders>
              <w:right w:val="single" w:sz="4" w:space="0" w:color="auto"/>
            </w:tcBorders>
            <w:vAlign w:val="center"/>
          </w:tcPr>
          <w:p w14:paraId="46446F01" w14:textId="77777777" w:rsidR="00CA6236" w:rsidRPr="007E7531" w:rsidRDefault="00CA6236" w:rsidP="00CA6236">
            <w:pPr>
              <w:rPr>
                <w:rFonts w:asciiTheme="majorEastAsia" w:eastAsiaTheme="majorEastAsia" w:hAnsiTheme="majorEastAsia"/>
                <w:sz w:val="24"/>
                <w:szCs w:val="24"/>
              </w:rPr>
            </w:pPr>
          </w:p>
        </w:tc>
        <w:tc>
          <w:tcPr>
            <w:tcW w:w="8256" w:type="dxa"/>
            <w:tcBorders>
              <w:left w:val="single" w:sz="4" w:space="0" w:color="auto"/>
            </w:tcBorders>
            <w:vAlign w:val="center"/>
          </w:tcPr>
          <w:p w14:paraId="4A634A23" w14:textId="7EB62BDD" w:rsidR="00CA6236" w:rsidRPr="007E7531" w:rsidRDefault="00CA6236" w:rsidP="00CA6236">
            <w:pPr>
              <w:spacing w:line="320" w:lineRule="exact"/>
              <w:ind w:left="190" w:hangingChars="79" w:hanging="190"/>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r w:rsidRPr="007E7531">
              <w:rPr>
                <w:rFonts w:asciiTheme="majorEastAsia" w:eastAsiaTheme="majorEastAsia" w:hAnsiTheme="majorEastAsia" w:hint="eastAsia"/>
                <w:szCs w:val="21"/>
              </w:rPr>
              <w:t>一般社団法人環境共創イニシアチブ又は公益財団法人北海道環境財団により</w:t>
            </w:r>
            <w:r w:rsidRPr="007E7531">
              <w:rPr>
                <w:rFonts w:asciiTheme="majorEastAsia" w:eastAsiaTheme="majorEastAsia" w:hAnsiTheme="majorEastAsia" w:hint="eastAsia"/>
                <w:b/>
                <w:szCs w:val="21"/>
                <w:highlight w:val="yellow"/>
              </w:rPr>
              <w:t>登録されていること</w:t>
            </w:r>
            <w:r w:rsidRPr="007E7531">
              <w:rPr>
                <w:rFonts w:asciiTheme="majorEastAsia" w:eastAsiaTheme="majorEastAsia" w:hAnsiTheme="majorEastAsia" w:hint="eastAsia"/>
                <w:szCs w:val="21"/>
              </w:rPr>
              <w:t>が確認できる書類（団体</w:t>
            </w:r>
            <w:r>
              <w:rPr>
                <w:rFonts w:asciiTheme="majorEastAsia" w:eastAsiaTheme="majorEastAsia" w:hAnsiTheme="majorEastAsia" w:hint="eastAsia"/>
                <w:szCs w:val="21"/>
              </w:rPr>
              <w:t>ホームページの製品がわかる</w:t>
            </w:r>
            <w:r w:rsidRPr="007E7531">
              <w:rPr>
                <w:rFonts w:asciiTheme="majorEastAsia" w:eastAsiaTheme="majorEastAsia" w:hAnsiTheme="majorEastAsia" w:hint="eastAsia"/>
                <w:szCs w:val="21"/>
              </w:rPr>
              <w:t>画面</w:t>
            </w:r>
            <w:r>
              <w:rPr>
                <w:rFonts w:asciiTheme="majorEastAsia" w:eastAsiaTheme="majorEastAsia" w:hAnsiTheme="majorEastAsia" w:hint="eastAsia"/>
                <w:szCs w:val="21"/>
              </w:rPr>
              <w:t>の写しなど</w:t>
            </w:r>
            <w:r w:rsidRPr="007E7531">
              <w:rPr>
                <w:rFonts w:asciiTheme="majorEastAsia" w:eastAsiaTheme="majorEastAsia" w:hAnsiTheme="majorEastAsia" w:hint="eastAsia"/>
                <w:szCs w:val="21"/>
              </w:rPr>
              <w:t>）</w:t>
            </w:r>
          </w:p>
        </w:tc>
        <w:tc>
          <w:tcPr>
            <w:tcW w:w="674" w:type="dxa"/>
            <w:vAlign w:val="center"/>
          </w:tcPr>
          <w:p w14:paraId="5E1FF336" w14:textId="71EF82A6"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523" w:type="dxa"/>
            <w:vAlign w:val="center"/>
          </w:tcPr>
          <w:p w14:paraId="0AC237EF" w14:textId="0C740CB9"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CA6236" w:rsidRPr="007E7531" w14:paraId="0ABB47EB" w14:textId="77777777" w:rsidTr="00CA6236">
        <w:trPr>
          <w:trHeight w:val="908"/>
        </w:trPr>
        <w:tc>
          <w:tcPr>
            <w:tcW w:w="528" w:type="dxa"/>
            <w:vMerge/>
            <w:vAlign w:val="center"/>
          </w:tcPr>
          <w:p w14:paraId="1273F711" w14:textId="77777777" w:rsidR="00CA6236" w:rsidRPr="007E7531" w:rsidRDefault="00CA6236" w:rsidP="00CA6236">
            <w:pPr>
              <w:jc w:val="center"/>
              <w:rPr>
                <w:rFonts w:asciiTheme="majorEastAsia" w:eastAsiaTheme="majorEastAsia" w:hAnsiTheme="majorEastAsia"/>
                <w:sz w:val="24"/>
                <w:szCs w:val="24"/>
              </w:rPr>
            </w:pPr>
          </w:p>
        </w:tc>
        <w:tc>
          <w:tcPr>
            <w:tcW w:w="284" w:type="dxa"/>
            <w:vMerge/>
            <w:tcBorders>
              <w:right w:val="single" w:sz="4" w:space="0" w:color="auto"/>
            </w:tcBorders>
            <w:vAlign w:val="center"/>
          </w:tcPr>
          <w:p w14:paraId="05DA139B" w14:textId="77777777" w:rsidR="00CA6236" w:rsidRPr="007E7531" w:rsidRDefault="00CA6236" w:rsidP="00CA6236">
            <w:pPr>
              <w:rPr>
                <w:rFonts w:asciiTheme="majorEastAsia" w:eastAsiaTheme="majorEastAsia" w:hAnsiTheme="majorEastAsia"/>
                <w:sz w:val="24"/>
                <w:szCs w:val="24"/>
              </w:rPr>
            </w:pPr>
          </w:p>
        </w:tc>
        <w:tc>
          <w:tcPr>
            <w:tcW w:w="8256" w:type="dxa"/>
            <w:tcBorders>
              <w:left w:val="single" w:sz="4" w:space="0" w:color="auto"/>
            </w:tcBorders>
            <w:vAlign w:val="center"/>
          </w:tcPr>
          <w:p w14:paraId="7CA296A0" w14:textId="77777777" w:rsidR="00CA6236" w:rsidRDefault="00CA6236" w:rsidP="00CA6236">
            <w:pPr>
              <w:spacing w:line="320" w:lineRule="exact"/>
              <w:ind w:left="167" w:hangingChars="79" w:hanging="167"/>
              <w:rPr>
                <w:rFonts w:asciiTheme="majorEastAsia" w:eastAsiaTheme="majorEastAsia" w:hAnsiTheme="majorEastAsia"/>
                <w:szCs w:val="21"/>
              </w:rPr>
            </w:pPr>
            <w:r w:rsidRPr="00D25C8D">
              <w:rPr>
                <w:rFonts w:asciiTheme="majorEastAsia" w:eastAsiaTheme="majorEastAsia" w:hAnsiTheme="majorEastAsia" w:hint="eastAsia"/>
                <w:b/>
                <w:bCs/>
                <w:szCs w:val="21"/>
              </w:rPr>
              <w:t>・</w:t>
            </w:r>
            <w:r>
              <w:rPr>
                <w:rFonts w:asciiTheme="majorEastAsia" w:eastAsiaTheme="majorEastAsia" w:hAnsiTheme="majorEastAsia" w:hint="eastAsia"/>
                <w:szCs w:val="21"/>
              </w:rPr>
              <w:t>マンション管理組合の場合、現在の代表者が選定されたことを証する書類</w:t>
            </w:r>
          </w:p>
          <w:p w14:paraId="1A2EDF47" w14:textId="4468B07C" w:rsidR="00CA6236" w:rsidRPr="007E7531" w:rsidRDefault="00CA6236" w:rsidP="00CA6236">
            <w:pPr>
              <w:spacing w:line="320" w:lineRule="exact"/>
              <w:ind w:left="166"/>
              <w:rPr>
                <w:rFonts w:asciiTheme="majorEastAsia" w:eastAsiaTheme="majorEastAsia" w:hAnsiTheme="majorEastAsia"/>
                <w:b/>
                <w:szCs w:val="21"/>
                <w:highlight w:val="yellow"/>
              </w:rPr>
            </w:pPr>
            <w:r>
              <w:rPr>
                <w:rFonts w:asciiTheme="majorEastAsia" w:eastAsiaTheme="majorEastAsia" w:hAnsiTheme="majorEastAsia" w:hint="eastAsia"/>
                <w:szCs w:val="21"/>
              </w:rPr>
              <w:t>□ 総会の議事録等の写し及び代表者の本人確認書類として免許証、健康保険証、住民票等いずれかの写し(※補助事業を実施する者が、法人格を持たないマンション管理組合の場合である場合に限り必要)</w:t>
            </w:r>
          </w:p>
        </w:tc>
        <w:tc>
          <w:tcPr>
            <w:tcW w:w="674" w:type="dxa"/>
            <w:vAlign w:val="center"/>
          </w:tcPr>
          <w:p w14:paraId="13386297" w14:textId="67B9656D"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523" w:type="dxa"/>
            <w:vAlign w:val="center"/>
          </w:tcPr>
          <w:p w14:paraId="752AEC61" w14:textId="4E750560"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CA6236" w:rsidRPr="007E7531" w14:paraId="6B688D3D" w14:textId="77777777" w:rsidTr="00F32981">
        <w:trPr>
          <w:trHeight w:val="1477"/>
        </w:trPr>
        <w:tc>
          <w:tcPr>
            <w:tcW w:w="528" w:type="dxa"/>
            <w:vMerge/>
            <w:vAlign w:val="center"/>
          </w:tcPr>
          <w:p w14:paraId="0EEFF15C" w14:textId="77777777" w:rsidR="00CA6236" w:rsidRPr="007E7531" w:rsidRDefault="00CA6236" w:rsidP="00CA6236">
            <w:pPr>
              <w:jc w:val="center"/>
              <w:rPr>
                <w:rFonts w:asciiTheme="majorEastAsia" w:eastAsiaTheme="majorEastAsia" w:hAnsiTheme="majorEastAsia"/>
                <w:sz w:val="24"/>
                <w:szCs w:val="24"/>
              </w:rPr>
            </w:pPr>
          </w:p>
        </w:tc>
        <w:tc>
          <w:tcPr>
            <w:tcW w:w="284" w:type="dxa"/>
            <w:vMerge/>
            <w:tcBorders>
              <w:right w:val="single" w:sz="4" w:space="0" w:color="auto"/>
            </w:tcBorders>
            <w:vAlign w:val="center"/>
          </w:tcPr>
          <w:p w14:paraId="260B22A0" w14:textId="77777777" w:rsidR="00CA6236" w:rsidRPr="007E7531" w:rsidRDefault="00CA6236" w:rsidP="00CA6236">
            <w:pPr>
              <w:rPr>
                <w:rFonts w:asciiTheme="majorEastAsia" w:eastAsiaTheme="majorEastAsia" w:hAnsiTheme="majorEastAsia"/>
                <w:sz w:val="24"/>
                <w:szCs w:val="24"/>
              </w:rPr>
            </w:pPr>
          </w:p>
        </w:tc>
        <w:tc>
          <w:tcPr>
            <w:tcW w:w="8256" w:type="dxa"/>
            <w:tcBorders>
              <w:left w:val="single" w:sz="4" w:space="0" w:color="auto"/>
            </w:tcBorders>
            <w:vAlign w:val="center"/>
          </w:tcPr>
          <w:p w14:paraId="4B0AD612" w14:textId="4521BFF8" w:rsidR="00CA6236" w:rsidRDefault="00CA6236" w:rsidP="00CA6236">
            <w:pPr>
              <w:spacing w:line="320" w:lineRule="exact"/>
              <w:ind w:left="167" w:hangingChars="79" w:hanging="167"/>
              <w:rPr>
                <w:rFonts w:asciiTheme="majorEastAsia" w:eastAsiaTheme="majorEastAsia" w:hAnsiTheme="majorEastAsia"/>
                <w:szCs w:val="21"/>
              </w:rPr>
            </w:pPr>
            <w:r>
              <w:rPr>
                <w:rFonts w:asciiTheme="majorEastAsia" w:eastAsiaTheme="majorEastAsia" w:hAnsiTheme="majorEastAsia" w:hint="eastAsia"/>
                <w:b/>
                <w:bCs/>
                <w:szCs w:val="21"/>
              </w:rPr>
              <w:t>・</w:t>
            </w:r>
            <w:r>
              <w:rPr>
                <w:rFonts w:asciiTheme="majorEastAsia" w:eastAsiaTheme="majorEastAsia" w:hAnsiTheme="majorEastAsia" w:hint="eastAsia"/>
                <w:szCs w:val="21"/>
              </w:rPr>
              <w:t>補助事業を実施する者が、マンション管理組合である場合、</w:t>
            </w:r>
            <w:r w:rsidRPr="00363333">
              <w:rPr>
                <w:rFonts w:asciiTheme="majorEastAsia" w:eastAsiaTheme="majorEastAsia" w:hAnsiTheme="majorEastAsia" w:hint="eastAsia"/>
                <w:szCs w:val="21"/>
              </w:rPr>
              <w:t>マンション等</w:t>
            </w:r>
            <w:r>
              <w:rPr>
                <w:rFonts w:asciiTheme="majorEastAsia" w:eastAsiaTheme="majorEastAsia" w:hAnsiTheme="majorEastAsia" w:hint="eastAsia"/>
                <w:szCs w:val="21"/>
              </w:rPr>
              <w:t>であることを証するいずれかの書類の写し</w:t>
            </w:r>
          </w:p>
          <w:p w14:paraId="79C357A3" w14:textId="77777777" w:rsidR="00CA6236" w:rsidRDefault="00CA6236" w:rsidP="00CA6236">
            <w:pPr>
              <w:spacing w:line="320" w:lineRule="exact"/>
              <w:ind w:left="166"/>
              <w:rPr>
                <w:rFonts w:asciiTheme="majorEastAsia" w:eastAsiaTheme="majorEastAsia" w:hAnsiTheme="majorEastAsia"/>
                <w:szCs w:val="21"/>
              </w:rPr>
            </w:pPr>
            <w:r>
              <w:rPr>
                <w:rFonts w:asciiTheme="majorEastAsia" w:eastAsiaTheme="majorEastAsia" w:hAnsiTheme="majorEastAsia" w:hint="eastAsia"/>
                <w:szCs w:val="21"/>
              </w:rPr>
              <w:t xml:space="preserve">□ 建築確認通知書 </w:t>
            </w:r>
            <w:r>
              <w:rPr>
                <w:rFonts w:asciiTheme="majorEastAsia" w:eastAsiaTheme="majorEastAsia" w:hAnsiTheme="major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szCs w:val="21"/>
              </w:rPr>
              <w:t xml:space="preserve"> </w:t>
            </w:r>
            <w:r>
              <w:rPr>
                <w:rFonts w:asciiTheme="majorEastAsia" w:eastAsiaTheme="majorEastAsia" w:hAnsiTheme="majorEastAsia" w:hint="eastAsia"/>
                <w:szCs w:val="21"/>
              </w:rPr>
              <w:t>建築基準法第６条の規定による確認済証</w:t>
            </w:r>
          </w:p>
          <w:p w14:paraId="143C238D" w14:textId="77777777" w:rsidR="00CA6236" w:rsidRDefault="00CA6236" w:rsidP="00CA6236">
            <w:pPr>
              <w:spacing w:line="320" w:lineRule="exact"/>
              <w:ind w:left="166"/>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 xml:space="preserve"> </w:t>
            </w:r>
            <w:r>
              <w:rPr>
                <w:rFonts w:asciiTheme="majorEastAsia" w:eastAsiaTheme="majorEastAsia" w:hAnsiTheme="majorEastAsia" w:hint="eastAsia"/>
                <w:szCs w:val="21"/>
              </w:rPr>
              <w:t>賃貸契約書等で、マンション等であることが明記されている書類</w:t>
            </w:r>
          </w:p>
        </w:tc>
        <w:tc>
          <w:tcPr>
            <w:tcW w:w="674" w:type="dxa"/>
            <w:vAlign w:val="center"/>
          </w:tcPr>
          <w:p w14:paraId="622CA060" w14:textId="67731DF5"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523" w:type="dxa"/>
            <w:vAlign w:val="center"/>
          </w:tcPr>
          <w:p w14:paraId="65118001" w14:textId="46512D19"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CA6236" w:rsidRPr="007E7531" w14:paraId="10578A10" w14:textId="77777777" w:rsidTr="00BE48FB">
        <w:trPr>
          <w:trHeight w:val="366"/>
        </w:trPr>
        <w:tc>
          <w:tcPr>
            <w:tcW w:w="528" w:type="dxa"/>
            <w:tcBorders>
              <w:top w:val="single" w:sz="4" w:space="0" w:color="auto"/>
            </w:tcBorders>
            <w:vAlign w:val="center"/>
          </w:tcPr>
          <w:p w14:paraId="38CF8F40" w14:textId="5F531F48" w:rsidR="00CA6236" w:rsidRDefault="00CA6236" w:rsidP="00CA623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⑩</w:t>
            </w:r>
          </w:p>
        </w:tc>
        <w:tc>
          <w:tcPr>
            <w:tcW w:w="8540" w:type="dxa"/>
            <w:gridSpan w:val="2"/>
            <w:tcBorders>
              <w:top w:val="single" w:sz="4" w:space="0" w:color="auto"/>
            </w:tcBorders>
            <w:vAlign w:val="center"/>
          </w:tcPr>
          <w:p w14:paraId="7575F932" w14:textId="77777777" w:rsidR="00CA6236" w:rsidRPr="007E7531" w:rsidRDefault="00CA6236" w:rsidP="00CA6236">
            <w:pPr>
              <w:ind w:left="520" w:hangingChars="200" w:hanging="520"/>
              <w:rPr>
                <w:rFonts w:asciiTheme="majorEastAsia" w:eastAsiaTheme="majorEastAsia" w:hAnsiTheme="majorEastAsia" w:cs="ＭＳ 明朝"/>
                <w:kern w:val="0"/>
                <w:sz w:val="26"/>
                <w:szCs w:val="24"/>
              </w:rPr>
            </w:pPr>
            <w:bookmarkStart w:id="0" w:name="_Hlk128137621"/>
            <w:r w:rsidRPr="007E7531">
              <w:rPr>
                <w:rFonts w:asciiTheme="majorEastAsia" w:eastAsiaTheme="majorEastAsia" w:hAnsiTheme="majorEastAsia" w:cs="ＭＳ 明朝" w:hint="eastAsia"/>
                <w:kern w:val="0"/>
                <w:sz w:val="26"/>
                <w:szCs w:val="24"/>
              </w:rPr>
              <w:t>貸与料金の算定根拠明細書</w:t>
            </w:r>
            <w:bookmarkEnd w:id="0"/>
            <w:r>
              <w:rPr>
                <w:rFonts w:asciiTheme="majorEastAsia" w:eastAsiaTheme="majorEastAsia" w:hAnsiTheme="majorEastAsia" w:cs="ＭＳ 明朝" w:hint="eastAsia"/>
                <w:kern w:val="0"/>
                <w:sz w:val="26"/>
                <w:szCs w:val="24"/>
              </w:rPr>
              <w:t>(</w:t>
            </w:r>
            <w:r w:rsidRPr="007E7531">
              <w:rPr>
                <w:rFonts w:asciiTheme="majorEastAsia" w:eastAsiaTheme="majorEastAsia" w:hAnsiTheme="majorEastAsia" w:cs="ＭＳ 明朝" w:hint="eastAsia"/>
                <w:kern w:val="0"/>
                <w:sz w:val="26"/>
                <w:szCs w:val="24"/>
              </w:rPr>
              <w:t>様式第１号別紙２</w:t>
            </w:r>
            <w:r>
              <w:rPr>
                <w:rFonts w:asciiTheme="majorEastAsia" w:eastAsiaTheme="majorEastAsia" w:hAnsiTheme="majorEastAsia" w:cs="ＭＳ 明朝" w:hint="eastAsia"/>
                <w:kern w:val="0"/>
                <w:sz w:val="26"/>
                <w:szCs w:val="24"/>
              </w:rPr>
              <w:t>)</w:t>
            </w:r>
          </w:p>
          <w:p w14:paraId="0DB75EEC" w14:textId="49E5E834" w:rsidR="00CA6236" w:rsidRDefault="00CA6236" w:rsidP="00CA6236">
            <w:pPr>
              <w:rPr>
                <w:rFonts w:asciiTheme="majorEastAsia" w:eastAsiaTheme="majorEastAsia" w:hAnsiTheme="majorEastAsia"/>
                <w:sz w:val="24"/>
                <w:szCs w:val="24"/>
              </w:rPr>
            </w:pPr>
            <w:r>
              <w:rPr>
                <w:rFonts w:asciiTheme="majorEastAsia" w:eastAsiaTheme="majorEastAsia" w:hAnsiTheme="majorEastAsia" w:cs="ＭＳ 明朝" w:hint="eastAsia"/>
                <w:kern w:val="0"/>
                <w:szCs w:val="21"/>
              </w:rPr>
              <w:t>※</w:t>
            </w:r>
            <w:r w:rsidRPr="007E7531">
              <w:rPr>
                <w:rFonts w:asciiTheme="majorEastAsia" w:eastAsiaTheme="majorEastAsia" w:hAnsiTheme="majorEastAsia" w:cs="ＭＳ 明朝" w:hint="eastAsia"/>
                <w:kern w:val="0"/>
                <w:szCs w:val="21"/>
              </w:rPr>
              <w:t>補助対象設備の導入をリースで行う場合のみ</w:t>
            </w:r>
          </w:p>
        </w:tc>
        <w:tc>
          <w:tcPr>
            <w:tcW w:w="674" w:type="dxa"/>
            <w:vAlign w:val="center"/>
          </w:tcPr>
          <w:p w14:paraId="4EC140F3" w14:textId="1409E23E"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523" w:type="dxa"/>
            <w:vAlign w:val="center"/>
          </w:tcPr>
          <w:p w14:paraId="66E5937A" w14:textId="5A3925B6"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CA6236" w:rsidRPr="007E7531" w14:paraId="515AEA92" w14:textId="77777777" w:rsidTr="00BE48FB">
        <w:trPr>
          <w:trHeight w:val="802"/>
        </w:trPr>
        <w:tc>
          <w:tcPr>
            <w:tcW w:w="528" w:type="dxa"/>
            <w:tcBorders>
              <w:top w:val="single" w:sz="4" w:space="0" w:color="auto"/>
            </w:tcBorders>
            <w:vAlign w:val="center"/>
          </w:tcPr>
          <w:p w14:paraId="6B64359B" w14:textId="6B5B2E55" w:rsidR="00CA6236" w:rsidRDefault="00CA6236" w:rsidP="00CA623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⑪</w:t>
            </w:r>
          </w:p>
        </w:tc>
        <w:tc>
          <w:tcPr>
            <w:tcW w:w="8540" w:type="dxa"/>
            <w:gridSpan w:val="2"/>
            <w:tcBorders>
              <w:top w:val="single" w:sz="4" w:space="0" w:color="auto"/>
            </w:tcBorders>
            <w:vAlign w:val="center"/>
          </w:tcPr>
          <w:p w14:paraId="0FB616DE" w14:textId="77777777" w:rsidR="00CA6236" w:rsidRDefault="00CA6236" w:rsidP="00CA6236">
            <w:pPr>
              <w:rPr>
                <w:rFonts w:asciiTheme="majorEastAsia" w:eastAsiaTheme="majorEastAsia" w:hAnsiTheme="majorEastAsia"/>
                <w:sz w:val="24"/>
                <w:szCs w:val="24"/>
              </w:rPr>
            </w:pPr>
            <w:r>
              <w:rPr>
                <w:rFonts w:asciiTheme="majorEastAsia" w:eastAsiaTheme="majorEastAsia" w:hAnsiTheme="majorEastAsia" w:hint="eastAsia"/>
                <w:sz w:val="24"/>
                <w:szCs w:val="24"/>
              </w:rPr>
              <w:t>登記事項証明書の写し（法人のみ）</w:t>
            </w:r>
          </w:p>
          <w:p w14:paraId="7E697CDB" w14:textId="2C522F7A" w:rsidR="00CA6236" w:rsidRDefault="00CA6236" w:rsidP="00CA6236">
            <w:pPr>
              <w:ind w:left="191" w:hangingChars="91" w:hanging="191"/>
              <w:rPr>
                <w:rFonts w:asciiTheme="majorEastAsia" w:eastAsiaTheme="majorEastAsia" w:hAnsiTheme="majorEastAsia"/>
                <w:sz w:val="24"/>
                <w:szCs w:val="24"/>
              </w:rPr>
            </w:pPr>
            <w:r w:rsidRPr="001B3002">
              <w:rPr>
                <w:rFonts w:asciiTheme="majorEastAsia" w:eastAsiaTheme="majorEastAsia" w:hAnsiTheme="majorEastAsia" w:cs="ＭＳ 明朝" w:hint="eastAsia"/>
                <w:kern w:val="0"/>
                <w:szCs w:val="21"/>
              </w:rPr>
              <w:t>※</w:t>
            </w:r>
            <w:r>
              <w:rPr>
                <w:rFonts w:asciiTheme="majorEastAsia" w:eastAsiaTheme="majorEastAsia" w:hAnsiTheme="majorEastAsia" w:cs="ＭＳ 明朝" w:hint="eastAsia"/>
                <w:kern w:val="0"/>
                <w:szCs w:val="21"/>
              </w:rPr>
              <w:t>リース事業者、マンション管理組合の現在事項全部証明書の写し又は履歴事項全部証明書の写し</w:t>
            </w:r>
          </w:p>
        </w:tc>
        <w:tc>
          <w:tcPr>
            <w:tcW w:w="674" w:type="dxa"/>
            <w:vAlign w:val="center"/>
          </w:tcPr>
          <w:p w14:paraId="2FE7E003" w14:textId="7E92DB38"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523" w:type="dxa"/>
            <w:vAlign w:val="center"/>
          </w:tcPr>
          <w:p w14:paraId="6D898FB4" w14:textId="62F100E2"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CA6236" w:rsidRPr="007E7531" w14:paraId="1AF54E66" w14:textId="77777777" w:rsidTr="00BE48FB">
        <w:trPr>
          <w:trHeight w:val="802"/>
        </w:trPr>
        <w:tc>
          <w:tcPr>
            <w:tcW w:w="528" w:type="dxa"/>
            <w:tcBorders>
              <w:top w:val="single" w:sz="4" w:space="0" w:color="auto"/>
            </w:tcBorders>
            <w:vAlign w:val="center"/>
          </w:tcPr>
          <w:p w14:paraId="5F338EC9" w14:textId="653ACB4C" w:rsidR="00CA6236" w:rsidRDefault="00CA6236" w:rsidP="00CA623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⑫</w:t>
            </w:r>
          </w:p>
        </w:tc>
        <w:tc>
          <w:tcPr>
            <w:tcW w:w="8540" w:type="dxa"/>
            <w:gridSpan w:val="2"/>
            <w:tcBorders>
              <w:top w:val="single" w:sz="4" w:space="0" w:color="auto"/>
            </w:tcBorders>
            <w:vAlign w:val="center"/>
          </w:tcPr>
          <w:p w14:paraId="57F98C16" w14:textId="155A652B" w:rsidR="00CA6236" w:rsidRDefault="00CA6236" w:rsidP="00CA6236">
            <w:pPr>
              <w:rPr>
                <w:rFonts w:asciiTheme="majorEastAsia" w:eastAsiaTheme="majorEastAsia" w:hAnsiTheme="majorEastAsia"/>
                <w:sz w:val="24"/>
                <w:szCs w:val="24"/>
              </w:rPr>
            </w:pPr>
            <w:r>
              <w:rPr>
                <w:rFonts w:asciiTheme="majorEastAsia" w:eastAsiaTheme="majorEastAsia" w:hAnsiTheme="majorEastAsia" w:hint="eastAsia"/>
                <w:sz w:val="24"/>
                <w:szCs w:val="24"/>
              </w:rPr>
              <w:t>国の補助金に係る「交付確定通知書」、「交付決定通知」又は「交付申請書」の写し</w:t>
            </w:r>
            <w:r w:rsidRPr="00330E62">
              <w:rPr>
                <w:rFonts w:asciiTheme="majorEastAsia" w:eastAsiaTheme="majorEastAsia" w:hAnsiTheme="majorEastAsia" w:hint="eastAsia"/>
                <w:sz w:val="22"/>
              </w:rPr>
              <w:t>（※国の補助金を受ける場合のみ、※画面コピーでも可）</w:t>
            </w:r>
          </w:p>
        </w:tc>
        <w:tc>
          <w:tcPr>
            <w:tcW w:w="674" w:type="dxa"/>
            <w:vAlign w:val="center"/>
          </w:tcPr>
          <w:p w14:paraId="1B800462" w14:textId="1BF7A97B"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523" w:type="dxa"/>
            <w:vAlign w:val="center"/>
          </w:tcPr>
          <w:p w14:paraId="1934D5A8" w14:textId="02E04AAD"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r w:rsidR="00CA6236" w:rsidRPr="007E7531" w14:paraId="0B7D33FE" w14:textId="77777777" w:rsidTr="00EF45AB">
        <w:trPr>
          <w:trHeight w:val="624"/>
        </w:trPr>
        <w:tc>
          <w:tcPr>
            <w:tcW w:w="528" w:type="dxa"/>
            <w:tcBorders>
              <w:top w:val="single" w:sz="4" w:space="0" w:color="auto"/>
            </w:tcBorders>
            <w:vAlign w:val="center"/>
          </w:tcPr>
          <w:p w14:paraId="7AF21B2C" w14:textId="6B2A9228" w:rsidR="00CA6236" w:rsidRDefault="00CA6236" w:rsidP="00CA623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⑬</w:t>
            </w:r>
          </w:p>
        </w:tc>
        <w:tc>
          <w:tcPr>
            <w:tcW w:w="8540" w:type="dxa"/>
            <w:gridSpan w:val="2"/>
            <w:tcBorders>
              <w:top w:val="single" w:sz="4" w:space="0" w:color="auto"/>
            </w:tcBorders>
            <w:vAlign w:val="center"/>
          </w:tcPr>
          <w:p w14:paraId="05FF57B4" w14:textId="1DCF6867" w:rsidR="00CA6236" w:rsidRPr="007E7531" w:rsidRDefault="00CA6236" w:rsidP="00CA6236">
            <w:pPr>
              <w:rPr>
                <w:rFonts w:asciiTheme="majorEastAsia" w:eastAsiaTheme="majorEastAsia" w:hAnsiTheme="majorEastAsia"/>
                <w:sz w:val="24"/>
                <w:szCs w:val="24"/>
              </w:rPr>
            </w:pPr>
            <w:r>
              <w:rPr>
                <w:rFonts w:asciiTheme="majorEastAsia" w:eastAsiaTheme="majorEastAsia" w:hAnsiTheme="majorEastAsia" w:hint="eastAsia"/>
                <w:sz w:val="24"/>
                <w:szCs w:val="24"/>
              </w:rPr>
              <w:t>そ</w:t>
            </w:r>
            <w:r w:rsidRPr="007E7531">
              <w:rPr>
                <w:rFonts w:asciiTheme="majorEastAsia" w:eastAsiaTheme="majorEastAsia" w:hAnsiTheme="majorEastAsia" w:hint="eastAsia"/>
                <w:sz w:val="24"/>
                <w:szCs w:val="24"/>
              </w:rPr>
              <w:t>の他</w:t>
            </w:r>
            <w:r>
              <w:rPr>
                <w:rFonts w:asciiTheme="majorEastAsia" w:eastAsiaTheme="majorEastAsia" w:hAnsiTheme="majorEastAsia" w:hint="eastAsia"/>
                <w:sz w:val="24"/>
                <w:szCs w:val="24"/>
              </w:rPr>
              <w:t>（　　　　　　　　　　　　　）</w:t>
            </w:r>
          </w:p>
        </w:tc>
        <w:tc>
          <w:tcPr>
            <w:tcW w:w="674" w:type="dxa"/>
            <w:vAlign w:val="center"/>
          </w:tcPr>
          <w:p w14:paraId="2FD43FC7" w14:textId="77777777"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c>
          <w:tcPr>
            <w:tcW w:w="523" w:type="dxa"/>
            <w:vAlign w:val="center"/>
          </w:tcPr>
          <w:p w14:paraId="7C9F6F49" w14:textId="77777777" w:rsidR="00CA6236" w:rsidRPr="007E7531" w:rsidRDefault="00CA6236" w:rsidP="00CA6236">
            <w:pPr>
              <w:jc w:val="center"/>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w:t>
            </w:r>
          </w:p>
        </w:tc>
      </w:tr>
    </w:tbl>
    <w:p w14:paraId="5D403D1C" w14:textId="590DA4E5" w:rsidR="00FB11AB" w:rsidRPr="007E7531" w:rsidRDefault="005A471D" w:rsidP="00CF551B">
      <w:pPr>
        <w:jc w:val="left"/>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＜参考＞</w:t>
      </w:r>
    </w:p>
    <w:p w14:paraId="047550F7" w14:textId="77777777" w:rsidR="005A471D" w:rsidRPr="007E7531" w:rsidRDefault="005A471D" w:rsidP="00CF551B">
      <w:pPr>
        <w:jc w:val="left"/>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【一般社団法人燃料電池普及協会</w:t>
      </w:r>
      <w:r w:rsidR="00665003" w:rsidRPr="007E7531">
        <w:rPr>
          <w:rFonts w:asciiTheme="majorEastAsia" w:eastAsiaTheme="majorEastAsia" w:hAnsiTheme="majorEastAsia" w:cs="Times New Roman" w:hint="eastAsia"/>
          <w:sz w:val="24"/>
        </w:rPr>
        <w:t>ＨＰ</w:t>
      </w:r>
      <w:r w:rsidRPr="007E7531">
        <w:rPr>
          <w:rFonts w:asciiTheme="majorEastAsia" w:eastAsiaTheme="majorEastAsia" w:hAnsiTheme="majorEastAsia" w:hint="eastAsia"/>
          <w:sz w:val="24"/>
          <w:szCs w:val="24"/>
        </w:rPr>
        <w:t>（エネファームの機器登録リスト）】</w:t>
      </w:r>
    </w:p>
    <w:p w14:paraId="23AFB586" w14:textId="77777777" w:rsidR="005A471D" w:rsidRPr="00722672" w:rsidRDefault="00A40AC2" w:rsidP="002803CB">
      <w:pPr>
        <w:spacing w:line="380" w:lineRule="exact"/>
        <w:ind w:firstLineChars="100" w:firstLine="240"/>
        <w:rPr>
          <w:rFonts w:asciiTheme="majorEastAsia" w:eastAsiaTheme="majorEastAsia" w:hAnsiTheme="majorEastAsia" w:cs="Times New Roman"/>
          <w:sz w:val="24"/>
        </w:rPr>
      </w:pPr>
      <w:r w:rsidRPr="007E7531">
        <w:rPr>
          <w:rFonts w:asciiTheme="majorEastAsia" w:eastAsiaTheme="majorEastAsia" w:hAnsiTheme="majorEastAsia" w:cs="Times New Roman"/>
          <w:sz w:val="24"/>
        </w:rPr>
        <w:t>http://fca-enefarm.org/registration_list.html</w:t>
      </w:r>
    </w:p>
    <w:p w14:paraId="26D3AC73" w14:textId="77777777" w:rsidR="005A471D" w:rsidRPr="007E7531" w:rsidRDefault="005A471D" w:rsidP="002803CB">
      <w:pPr>
        <w:jc w:val="left"/>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【一般社団法人環境共創イニシアチブ</w:t>
      </w:r>
      <w:r w:rsidR="00665003" w:rsidRPr="007E7531">
        <w:rPr>
          <w:rFonts w:asciiTheme="majorEastAsia" w:eastAsiaTheme="majorEastAsia" w:hAnsiTheme="majorEastAsia" w:cs="Times New Roman" w:hint="eastAsia"/>
          <w:sz w:val="24"/>
        </w:rPr>
        <w:t>ＨＰ</w:t>
      </w:r>
      <w:r w:rsidRPr="007E7531">
        <w:rPr>
          <w:rFonts w:asciiTheme="majorEastAsia" w:eastAsiaTheme="majorEastAsia" w:hAnsiTheme="majorEastAsia" w:hint="eastAsia"/>
          <w:sz w:val="24"/>
          <w:szCs w:val="24"/>
        </w:rPr>
        <w:t>（蓄電システム登録済製品一覧）】</w:t>
      </w:r>
    </w:p>
    <w:p w14:paraId="218B784B" w14:textId="77777777" w:rsidR="005A471D" w:rsidRPr="00722672" w:rsidRDefault="00A40AC2" w:rsidP="002803CB">
      <w:pPr>
        <w:ind w:firstLineChars="100" w:firstLine="240"/>
        <w:jc w:val="left"/>
        <w:rPr>
          <w:rFonts w:asciiTheme="majorEastAsia" w:eastAsiaTheme="majorEastAsia" w:hAnsiTheme="majorEastAsia" w:cs="Times New Roman"/>
          <w:sz w:val="24"/>
        </w:rPr>
      </w:pPr>
      <w:r w:rsidRPr="007E7531">
        <w:rPr>
          <w:rFonts w:asciiTheme="majorEastAsia" w:eastAsiaTheme="majorEastAsia" w:hAnsiTheme="majorEastAsia" w:cs="Times New Roman"/>
          <w:sz w:val="24"/>
        </w:rPr>
        <w:t>https://sii.or.jp/zeh/battery/search</w:t>
      </w:r>
    </w:p>
    <w:p w14:paraId="7E9297C7" w14:textId="77777777" w:rsidR="005A471D" w:rsidRPr="007E7531" w:rsidRDefault="005A471D" w:rsidP="002803CB">
      <w:pPr>
        <w:spacing w:line="380" w:lineRule="exact"/>
        <w:ind w:left="480" w:hangingChars="200" w:hanging="480"/>
        <w:rPr>
          <w:rFonts w:asciiTheme="majorEastAsia" w:eastAsiaTheme="majorEastAsia" w:hAnsiTheme="majorEastAsia" w:cs="Times New Roman"/>
          <w:sz w:val="24"/>
        </w:rPr>
      </w:pPr>
      <w:r w:rsidRPr="007E7531">
        <w:rPr>
          <w:rFonts w:asciiTheme="majorEastAsia" w:eastAsiaTheme="majorEastAsia" w:hAnsiTheme="majorEastAsia" w:cs="Times New Roman" w:hint="eastAsia"/>
          <w:sz w:val="24"/>
        </w:rPr>
        <w:t>【一般社団法人環境共創イニシアチブＨＰ（窓の断熱改修補助対象製品一覧）】</w:t>
      </w:r>
    </w:p>
    <w:p w14:paraId="58D5B8E2" w14:textId="77777777" w:rsidR="00631205" w:rsidRPr="007E7531" w:rsidRDefault="00631205" w:rsidP="002803CB">
      <w:pPr>
        <w:spacing w:line="380" w:lineRule="exact"/>
        <w:ind w:leftChars="100" w:left="450" w:hangingChars="100" w:hanging="240"/>
        <w:rPr>
          <w:rFonts w:asciiTheme="majorEastAsia" w:eastAsiaTheme="majorEastAsia" w:hAnsiTheme="majorEastAsia" w:cs="Times New Roman"/>
          <w:sz w:val="24"/>
        </w:rPr>
      </w:pPr>
      <w:r w:rsidRPr="007E7531">
        <w:rPr>
          <w:rFonts w:asciiTheme="majorEastAsia" w:eastAsiaTheme="majorEastAsia" w:hAnsiTheme="majorEastAsia" w:cs="Times New Roman"/>
          <w:sz w:val="24"/>
        </w:rPr>
        <w:t>https://jutaku-shoene2023.mlit.go.jp/manufacturer/search/</w:t>
      </w:r>
    </w:p>
    <w:p w14:paraId="1A229F3B" w14:textId="77777777" w:rsidR="005A471D" w:rsidRPr="007E7531" w:rsidRDefault="005A471D" w:rsidP="002803CB">
      <w:pPr>
        <w:jc w:val="left"/>
        <w:rPr>
          <w:rFonts w:asciiTheme="majorEastAsia" w:eastAsiaTheme="majorEastAsia" w:hAnsiTheme="majorEastAsia" w:cs="Times New Roman"/>
          <w:sz w:val="24"/>
        </w:rPr>
      </w:pPr>
      <w:r w:rsidRPr="007E7531">
        <w:rPr>
          <w:rFonts w:asciiTheme="majorEastAsia" w:eastAsiaTheme="majorEastAsia" w:hAnsiTheme="majorEastAsia" w:cs="Times New Roman" w:hint="eastAsia"/>
          <w:sz w:val="24"/>
        </w:rPr>
        <w:t xml:space="preserve">　※</w:t>
      </w:r>
      <w:r w:rsidR="00631205" w:rsidRPr="007E7531">
        <w:rPr>
          <w:rFonts w:asciiTheme="majorEastAsia" w:eastAsiaTheme="majorEastAsia" w:hAnsiTheme="majorEastAsia" w:cs="Times New Roman" w:hint="eastAsia"/>
          <w:sz w:val="24"/>
        </w:rPr>
        <w:t>カテゴリ「ガラス」、「外窓」又は「内窓」</w:t>
      </w:r>
    </w:p>
    <w:p w14:paraId="3D4347D7" w14:textId="77777777" w:rsidR="005A471D" w:rsidRPr="007E7531" w:rsidRDefault="005A471D" w:rsidP="002803CB">
      <w:pPr>
        <w:spacing w:line="380" w:lineRule="exact"/>
        <w:ind w:left="480" w:hangingChars="200" w:hanging="480"/>
        <w:rPr>
          <w:rFonts w:asciiTheme="majorEastAsia" w:eastAsiaTheme="majorEastAsia" w:hAnsiTheme="majorEastAsia" w:cs="Times New Roman"/>
          <w:sz w:val="24"/>
        </w:rPr>
      </w:pPr>
      <w:r w:rsidRPr="007E7531">
        <w:rPr>
          <w:rFonts w:asciiTheme="majorEastAsia" w:eastAsiaTheme="majorEastAsia" w:hAnsiTheme="majorEastAsia" w:cs="Times New Roman" w:hint="eastAsia"/>
          <w:sz w:val="24"/>
        </w:rPr>
        <w:t>【公益財団法人北海道環境財団ＨＰ（窓の断熱改修補助対象製品一覧）】</w:t>
      </w:r>
    </w:p>
    <w:p w14:paraId="5927DFCA" w14:textId="77777777" w:rsidR="005A471D" w:rsidRPr="007E7531" w:rsidRDefault="00631205" w:rsidP="002803CB">
      <w:pPr>
        <w:jc w:val="left"/>
        <w:rPr>
          <w:rFonts w:asciiTheme="majorEastAsia" w:eastAsiaTheme="majorEastAsia" w:hAnsiTheme="majorEastAsia"/>
          <w:sz w:val="24"/>
          <w:szCs w:val="24"/>
        </w:rPr>
      </w:pPr>
      <w:r w:rsidRPr="007E7531">
        <w:rPr>
          <w:rFonts w:asciiTheme="majorEastAsia" w:eastAsiaTheme="majorEastAsia" w:hAnsiTheme="majorEastAsia" w:hint="eastAsia"/>
          <w:sz w:val="24"/>
          <w:szCs w:val="24"/>
        </w:rPr>
        <w:t xml:space="preserve">　h</w:t>
      </w:r>
      <w:r w:rsidRPr="007E7531">
        <w:rPr>
          <w:rFonts w:asciiTheme="majorEastAsia" w:eastAsiaTheme="majorEastAsia" w:hAnsiTheme="majorEastAsia"/>
          <w:sz w:val="24"/>
          <w:szCs w:val="24"/>
        </w:rPr>
        <w:t>ttps://ekes.jp</w:t>
      </w:r>
    </w:p>
    <w:p w14:paraId="69C13CAB" w14:textId="77777777" w:rsidR="00631205" w:rsidRPr="00722672" w:rsidRDefault="00631205" w:rsidP="002803CB">
      <w:pPr>
        <w:rPr>
          <w:rFonts w:asciiTheme="majorEastAsia" w:eastAsiaTheme="majorEastAsia" w:hAnsiTheme="majorEastAsia" w:cs="Times New Roman"/>
          <w:sz w:val="24"/>
        </w:rPr>
      </w:pPr>
      <w:r w:rsidRPr="007E7531">
        <w:rPr>
          <w:rFonts w:asciiTheme="majorEastAsia" w:eastAsiaTheme="majorEastAsia" w:hAnsiTheme="majorEastAsia"/>
          <w:sz w:val="24"/>
          <w:szCs w:val="24"/>
        </w:rPr>
        <w:t xml:space="preserve">  </w:t>
      </w:r>
      <w:r w:rsidRPr="007E7531">
        <w:rPr>
          <w:rFonts w:asciiTheme="majorEastAsia" w:eastAsiaTheme="majorEastAsia" w:hAnsiTheme="majorEastAsia" w:cs="Times New Roman" w:hint="eastAsia"/>
          <w:sz w:val="24"/>
        </w:rPr>
        <w:t>※カテゴリ「窓（居間だけ断熱）」、「窓」又は「ガラス」</w:t>
      </w:r>
    </w:p>
    <w:p w14:paraId="354168BA" w14:textId="49D4A71C" w:rsidR="005A471D" w:rsidRPr="007E7531" w:rsidRDefault="005A471D" w:rsidP="002803CB">
      <w:pPr>
        <w:spacing w:line="380" w:lineRule="exact"/>
        <w:ind w:left="229" w:hangingChars="100" w:hanging="229"/>
        <w:rPr>
          <w:rFonts w:asciiTheme="majorEastAsia" w:eastAsiaTheme="majorEastAsia" w:hAnsiTheme="majorEastAsia" w:cs="Times New Roman"/>
          <w:sz w:val="24"/>
        </w:rPr>
      </w:pPr>
      <w:r w:rsidRPr="007E3A93">
        <w:rPr>
          <w:rFonts w:asciiTheme="majorEastAsia" w:eastAsiaTheme="majorEastAsia" w:hAnsiTheme="majorEastAsia" w:cs="Times New Roman" w:hint="eastAsia"/>
          <w:w w:val="96"/>
          <w:kern w:val="0"/>
          <w:sz w:val="24"/>
          <w:fitText w:val="10560" w:id="-470031102"/>
        </w:rPr>
        <w:t>【一般財団法人ベターリビングＨＰ</w:t>
      </w:r>
      <w:r w:rsidR="00C11B55" w:rsidRPr="007E3A93">
        <w:rPr>
          <w:rFonts w:asciiTheme="majorEastAsia" w:eastAsiaTheme="majorEastAsia" w:hAnsiTheme="majorEastAsia" w:cs="Times New Roman" w:hint="eastAsia"/>
          <w:w w:val="96"/>
          <w:kern w:val="0"/>
          <w:sz w:val="24"/>
          <w:fitText w:val="10560" w:id="-470031102"/>
        </w:rPr>
        <w:t>(</w:t>
      </w:r>
      <w:r w:rsidR="003E6424" w:rsidRPr="007E3A93">
        <w:rPr>
          <w:rFonts w:asciiTheme="majorEastAsia" w:eastAsiaTheme="majorEastAsia" w:hAnsiTheme="majorEastAsia" w:cs="Times New Roman" w:hint="eastAsia"/>
          <w:w w:val="96"/>
          <w:kern w:val="0"/>
          <w:sz w:val="24"/>
          <w:fitText w:val="10560" w:id="-470031102"/>
        </w:rPr>
        <w:t>太陽熱利用システム対象製品一覧・</w:t>
      </w:r>
      <w:r w:rsidRPr="007E3A93">
        <w:rPr>
          <w:rFonts w:asciiTheme="majorEastAsia" w:eastAsiaTheme="majorEastAsia" w:hAnsiTheme="majorEastAsia" w:cs="Times New Roman" w:hint="eastAsia"/>
          <w:w w:val="96"/>
          <w:kern w:val="0"/>
          <w:sz w:val="24"/>
          <w:fitText w:val="10560" w:id="-470031102"/>
        </w:rPr>
        <w:t>ＢＬ認定登録型式リスト）</w:t>
      </w:r>
      <w:r w:rsidRPr="007E3A93">
        <w:rPr>
          <w:rFonts w:asciiTheme="majorEastAsia" w:eastAsiaTheme="majorEastAsia" w:hAnsiTheme="majorEastAsia" w:cs="Times New Roman" w:hint="eastAsia"/>
          <w:spacing w:val="75"/>
          <w:w w:val="96"/>
          <w:kern w:val="0"/>
          <w:sz w:val="24"/>
          <w:fitText w:val="10560" w:id="-470031102"/>
        </w:rPr>
        <w:t>】</w:t>
      </w:r>
    </w:p>
    <w:p w14:paraId="295B8409" w14:textId="77777777" w:rsidR="003E6424" w:rsidRPr="007E7531" w:rsidRDefault="006A7A0A" w:rsidP="00AD00B3">
      <w:pPr>
        <w:spacing w:line="380" w:lineRule="exact"/>
        <w:ind w:left="240" w:hangingChars="100" w:hanging="240"/>
        <w:rPr>
          <w:rFonts w:asciiTheme="majorEastAsia" w:eastAsiaTheme="majorEastAsia" w:hAnsiTheme="majorEastAsia" w:cs="Times New Roman"/>
          <w:sz w:val="24"/>
        </w:rPr>
      </w:pPr>
      <w:r w:rsidRPr="007E7531">
        <w:rPr>
          <w:rFonts w:asciiTheme="majorEastAsia" w:eastAsiaTheme="majorEastAsia" w:hAnsiTheme="majorEastAsia" w:cs="Times New Roman" w:hint="eastAsia"/>
          <w:sz w:val="24"/>
        </w:rPr>
        <w:t xml:space="preserve">　</w:t>
      </w:r>
      <w:r w:rsidRPr="007E7531">
        <w:rPr>
          <w:rFonts w:asciiTheme="majorEastAsia" w:eastAsiaTheme="majorEastAsia" w:hAnsiTheme="majorEastAsia" w:cs="Times New Roman"/>
          <w:sz w:val="24"/>
        </w:rPr>
        <w:t>https://www.cbl.or.jp/bldb/index.html</w:t>
      </w:r>
    </w:p>
    <w:sectPr w:rsidR="003E6424" w:rsidRPr="007E7531" w:rsidSect="000D7D3A">
      <w:headerReference w:type="default" r:id="rId8"/>
      <w:headerReference w:type="first" r:id="rId9"/>
      <w:pgSz w:w="11906" w:h="16838"/>
      <w:pgMar w:top="567" w:right="567" w:bottom="295"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24A5F" w14:textId="77777777" w:rsidR="00AA0A4D" w:rsidRDefault="00AA0A4D" w:rsidP="0091257B">
      <w:r>
        <w:separator/>
      </w:r>
    </w:p>
  </w:endnote>
  <w:endnote w:type="continuationSeparator" w:id="0">
    <w:p w14:paraId="6F4CBCAB" w14:textId="77777777" w:rsidR="00AA0A4D" w:rsidRDefault="00AA0A4D" w:rsidP="0091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8CDF" w14:textId="77777777" w:rsidR="00AA0A4D" w:rsidRDefault="00AA0A4D" w:rsidP="0091257B">
      <w:r>
        <w:separator/>
      </w:r>
    </w:p>
  </w:footnote>
  <w:footnote w:type="continuationSeparator" w:id="0">
    <w:p w14:paraId="5FC8D256" w14:textId="77777777" w:rsidR="00AA0A4D" w:rsidRDefault="00AA0A4D" w:rsidP="0091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D196" w14:textId="77777777" w:rsidR="00722672" w:rsidRPr="00722672" w:rsidRDefault="00722672">
    <w:pPr>
      <w:pStyle w:val="a4"/>
      <w:rPr>
        <w:sz w:val="24"/>
        <w:szCs w:val="24"/>
        <w:u w:val="single"/>
      </w:rP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A0A2" w14:textId="77777777" w:rsidR="000D7D3A" w:rsidRDefault="000D7D3A" w:rsidP="000D7D3A">
    <w:pPr>
      <w:pStyle w:val="a4"/>
      <w:ind w:firstLineChars="2300" w:firstLine="5520"/>
    </w:pPr>
    <w:r w:rsidRPr="00722672">
      <w:rPr>
        <w:rFonts w:hint="eastAsia"/>
        <w:sz w:val="24"/>
        <w:szCs w:val="24"/>
        <w:u w:val="single"/>
      </w:rPr>
      <w:t xml:space="preserve">申請者氏名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5406"/>
    <w:multiLevelType w:val="hybridMultilevel"/>
    <w:tmpl w:val="169007F2"/>
    <w:lvl w:ilvl="0" w:tplc="B6CC25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5760E0"/>
    <w:multiLevelType w:val="hybridMultilevel"/>
    <w:tmpl w:val="169007F2"/>
    <w:lvl w:ilvl="0" w:tplc="B6CC25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539"/>
    <w:rsid w:val="0003593F"/>
    <w:rsid w:val="00042A12"/>
    <w:rsid w:val="00061FDF"/>
    <w:rsid w:val="00063B28"/>
    <w:rsid w:val="00085E29"/>
    <w:rsid w:val="000B603D"/>
    <w:rsid w:val="000D12A6"/>
    <w:rsid w:val="000D7D3A"/>
    <w:rsid w:val="0010226B"/>
    <w:rsid w:val="00117B92"/>
    <w:rsid w:val="001252DF"/>
    <w:rsid w:val="001C4F05"/>
    <w:rsid w:val="001E2CB1"/>
    <w:rsid w:val="00210D7D"/>
    <w:rsid w:val="00211539"/>
    <w:rsid w:val="00211704"/>
    <w:rsid w:val="00246BC5"/>
    <w:rsid w:val="002477EB"/>
    <w:rsid w:val="00256CD5"/>
    <w:rsid w:val="00257132"/>
    <w:rsid w:val="00273D47"/>
    <w:rsid w:val="002803CB"/>
    <w:rsid w:val="00280B51"/>
    <w:rsid w:val="00290DF7"/>
    <w:rsid w:val="002B2C13"/>
    <w:rsid w:val="002D35E9"/>
    <w:rsid w:val="002E0DF4"/>
    <w:rsid w:val="002F4130"/>
    <w:rsid w:val="00350347"/>
    <w:rsid w:val="00363333"/>
    <w:rsid w:val="003C5F07"/>
    <w:rsid w:val="003E2AAB"/>
    <w:rsid w:val="003E3039"/>
    <w:rsid w:val="003E4269"/>
    <w:rsid w:val="003E6424"/>
    <w:rsid w:val="00434BD2"/>
    <w:rsid w:val="004A1123"/>
    <w:rsid w:val="004D7116"/>
    <w:rsid w:val="004E5613"/>
    <w:rsid w:val="004E79FC"/>
    <w:rsid w:val="005275BE"/>
    <w:rsid w:val="00536476"/>
    <w:rsid w:val="00547032"/>
    <w:rsid w:val="00557D7E"/>
    <w:rsid w:val="005A2DB7"/>
    <w:rsid w:val="005A3CB5"/>
    <w:rsid w:val="005A471D"/>
    <w:rsid w:val="005C4827"/>
    <w:rsid w:val="005F0A20"/>
    <w:rsid w:val="005F6809"/>
    <w:rsid w:val="006019A8"/>
    <w:rsid w:val="006040F0"/>
    <w:rsid w:val="006104DD"/>
    <w:rsid w:val="00613EA6"/>
    <w:rsid w:val="00631205"/>
    <w:rsid w:val="0063651A"/>
    <w:rsid w:val="00665003"/>
    <w:rsid w:val="00674257"/>
    <w:rsid w:val="00691749"/>
    <w:rsid w:val="006A7A0A"/>
    <w:rsid w:val="006C3936"/>
    <w:rsid w:val="00722672"/>
    <w:rsid w:val="007D1F22"/>
    <w:rsid w:val="007E3A93"/>
    <w:rsid w:val="007E7531"/>
    <w:rsid w:val="007F7C2D"/>
    <w:rsid w:val="00807612"/>
    <w:rsid w:val="00816A6A"/>
    <w:rsid w:val="0082581F"/>
    <w:rsid w:val="00833BBD"/>
    <w:rsid w:val="008422DB"/>
    <w:rsid w:val="00850A12"/>
    <w:rsid w:val="00870B8F"/>
    <w:rsid w:val="00875033"/>
    <w:rsid w:val="008A620B"/>
    <w:rsid w:val="008B2CE1"/>
    <w:rsid w:val="008C1BFB"/>
    <w:rsid w:val="008D3AF6"/>
    <w:rsid w:val="008E2977"/>
    <w:rsid w:val="008E43B4"/>
    <w:rsid w:val="0091257B"/>
    <w:rsid w:val="00922F2A"/>
    <w:rsid w:val="00967843"/>
    <w:rsid w:val="00982003"/>
    <w:rsid w:val="00987BB1"/>
    <w:rsid w:val="00993E83"/>
    <w:rsid w:val="009A5C22"/>
    <w:rsid w:val="009B3106"/>
    <w:rsid w:val="009B5AE4"/>
    <w:rsid w:val="009C4105"/>
    <w:rsid w:val="009E7B9C"/>
    <w:rsid w:val="00A02E60"/>
    <w:rsid w:val="00A40AC2"/>
    <w:rsid w:val="00A52D80"/>
    <w:rsid w:val="00A544BF"/>
    <w:rsid w:val="00A979C2"/>
    <w:rsid w:val="00AA0A4D"/>
    <w:rsid w:val="00AB27BB"/>
    <w:rsid w:val="00AB699D"/>
    <w:rsid w:val="00AD00B3"/>
    <w:rsid w:val="00AE0506"/>
    <w:rsid w:val="00B02CFA"/>
    <w:rsid w:val="00B455A7"/>
    <w:rsid w:val="00B50AC8"/>
    <w:rsid w:val="00B80A24"/>
    <w:rsid w:val="00B81147"/>
    <w:rsid w:val="00B87619"/>
    <w:rsid w:val="00B92987"/>
    <w:rsid w:val="00BB4EEF"/>
    <w:rsid w:val="00BC41D3"/>
    <w:rsid w:val="00BE2223"/>
    <w:rsid w:val="00BE3954"/>
    <w:rsid w:val="00BE484E"/>
    <w:rsid w:val="00BE48FB"/>
    <w:rsid w:val="00C11B55"/>
    <w:rsid w:val="00C1316C"/>
    <w:rsid w:val="00C33EC5"/>
    <w:rsid w:val="00C362B8"/>
    <w:rsid w:val="00C51017"/>
    <w:rsid w:val="00C777B5"/>
    <w:rsid w:val="00CA6236"/>
    <w:rsid w:val="00CF551B"/>
    <w:rsid w:val="00D116AD"/>
    <w:rsid w:val="00D25C8D"/>
    <w:rsid w:val="00D35AFE"/>
    <w:rsid w:val="00D44714"/>
    <w:rsid w:val="00D47443"/>
    <w:rsid w:val="00D50E76"/>
    <w:rsid w:val="00D56E1C"/>
    <w:rsid w:val="00DC7E06"/>
    <w:rsid w:val="00DD6B41"/>
    <w:rsid w:val="00E00E47"/>
    <w:rsid w:val="00E101BD"/>
    <w:rsid w:val="00E601AA"/>
    <w:rsid w:val="00E842D0"/>
    <w:rsid w:val="00EA7129"/>
    <w:rsid w:val="00EC015A"/>
    <w:rsid w:val="00EF45AB"/>
    <w:rsid w:val="00F01350"/>
    <w:rsid w:val="00F06121"/>
    <w:rsid w:val="00F16949"/>
    <w:rsid w:val="00F175C0"/>
    <w:rsid w:val="00F17B46"/>
    <w:rsid w:val="00F80A9C"/>
    <w:rsid w:val="00FB11AB"/>
    <w:rsid w:val="00FF2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07B9326"/>
  <w15:docId w15:val="{94D5831A-B410-4350-A402-D9E5E92D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C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132"/>
    <w:pPr>
      <w:ind w:leftChars="400" w:left="840"/>
    </w:pPr>
  </w:style>
  <w:style w:type="paragraph" w:styleId="a4">
    <w:name w:val="header"/>
    <w:basedOn w:val="a"/>
    <w:link w:val="a5"/>
    <w:uiPriority w:val="99"/>
    <w:unhideWhenUsed/>
    <w:rsid w:val="0091257B"/>
    <w:pPr>
      <w:tabs>
        <w:tab w:val="center" w:pos="4252"/>
        <w:tab w:val="right" w:pos="8504"/>
      </w:tabs>
      <w:snapToGrid w:val="0"/>
    </w:pPr>
  </w:style>
  <w:style w:type="character" w:customStyle="1" w:styleId="a5">
    <w:name w:val="ヘッダー (文字)"/>
    <w:basedOn w:val="a0"/>
    <w:link w:val="a4"/>
    <w:uiPriority w:val="99"/>
    <w:rsid w:val="0091257B"/>
  </w:style>
  <w:style w:type="paragraph" w:styleId="a6">
    <w:name w:val="footer"/>
    <w:basedOn w:val="a"/>
    <w:link w:val="a7"/>
    <w:uiPriority w:val="99"/>
    <w:unhideWhenUsed/>
    <w:rsid w:val="0091257B"/>
    <w:pPr>
      <w:tabs>
        <w:tab w:val="center" w:pos="4252"/>
        <w:tab w:val="right" w:pos="8504"/>
      </w:tabs>
      <w:snapToGrid w:val="0"/>
    </w:pPr>
  </w:style>
  <w:style w:type="character" w:customStyle="1" w:styleId="a7">
    <w:name w:val="フッター (文字)"/>
    <w:basedOn w:val="a0"/>
    <w:link w:val="a6"/>
    <w:uiPriority w:val="99"/>
    <w:rsid w:val="0091257B"/>
  </w:style>
  <w:style w:type="table" w:styleId="a8">
    <w:name w:val="Table Grid"/>
    <w:basedOn w:val="a1"/>
    <w:uiPriority w:val="59"/>
    <w:rsid w:val="005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A471D"/>
    <w:rPr>
      <w:color w:val="0000FF" w:themeColor="hyperlink"/>
      <w:u w:val="single"/>
    </w:rPr>
  </w:style>
  <w:style w:type="paragraph" w:styleId="aa">
    <w:name w:val="Balloon Text"/>
    <w:basedOn w:val="a"/>
    <w:link w:val="ab"/>
    <w:uiPriority w:val="99"/>
    <w:semiHidden/>
    <w:unhideWhenUsed/>
    <w:rsid w:val="00850A1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50A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FE0D0-89C5-4E89-BC46-4C5614DD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2</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千葉県富里市</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東門口 美穂</cp:lastModifiedBy>
  <cp:revision>48</cp:revision>
  <cp:lastPrinted>2026-03-31T06:41:00Z</cp:lastPrinted>
  <dcterms:created xsi:type="dcterms:W3CDTF">2017-03-26T06:39:00Z</dcterms:created>
  <dcterms:modified xsi:type="dcterms:W3CDTF">2026-03-31T07:39:00Z</dcterms:modified>
</cp:coreProperties>
</file>